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21A9" w:rsidRDefault="00BB21A9" w:rsidP="004E094E">
      <w:pPr>
        <w:jc w:val="center"/>
        <w:rPr>
          <w:sz w:val="40"/>
          <w:szCs w:val="40"/>
        </w:rPr>
      </w:pPr>
    </w:p>
    <w:p w:rsidR="00BB21A9" w:rsidRPr="004E094E" w:rsidRDefault="00BB21A9" w:rsidP="004E094E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4E094E">
        <w:rPr>
          <w:rFonts w:ascii="Times New Roman" w:hAnsi="Times New Roman"/>
          <w:b/>
          <w:bCs/>
          <w:sz w:val="28"/>
          <w:szCs w:val="28"/>
        </w:rPr>
        <w:t>Lébényi kézilabda, a jövő perspektívájában!</w:t>
      </w:r>
    </w:p>
    <w:p w:rsidR="00BB21A9" w:rsidRPr="004E094E" w:rsidRDefault="00BB21A9" w:rsidP="002B07AD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4E094E">
        <w:rPr>
          <w:rFonts w:ascii="Times New Roman" w:hAnsi="Times New Roman"/>
          <w:b/>
          <w:bCs/>
          <w:sz w:val="28"/>
          <w:szCs w:val="28"/>
        </w:rPr>
        <w:t>Tisztelt Polgármester úr!</w:t>
      </w:r>
    </w:p>
    <w:p w:rsidR="00BB21A9" w:rsidRDefault="00BB21A9" w:rsidP="002B07AD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4E094E">
        <w:rPr>
          <w:rFonts w:ascii="Times New Roman" w:hAnsi="Times New Roman"/>
          <w:b/>
          <w:bCs/>
          <w:sz w:val="28"/>
          <w:szCs w:val="28"/>
        </w:rPr>
        <w:t>Tisztelt képviselő urak!</w:t>
      </w:r>
    </w:p>
    <w:p w:rsidR="00BB21A9" w:rsidRPr="004E094E" w:rsidRDefault="00BB21A9" w:rsidP="002B07AD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B21A9" w:rsidRPr="004E094E" w:rsidRDefault="00BB21A9" w:rsidP="00EA214E">
      <w:pPr>
        <w:jc w:val="center"/>
        <w:rPr>
          <w:rFonts w:ascii="Times New Roman" w:hAnsi="Times New Roman"/>
          <w:sz w:val="24"/>
          <w:szCs w:val="24"/>
        </w:rPr>
      </w:pPr>
      <w:r w:rsidRPr="004E094E">
        <w:rPr>
          <w:rFonts w:ascii="Times New Roman" w:hAnsi="Times New Roman"/>
          <w:sz w:val="24"/>
          <w:szCs w:val="24"/>
        </w:rPr>
        <w:t>2014 szeptemberében a Mosonmagyaróvári KC és a Győri ETO</w:t>
      </w:r>
      <w:r>
        <w:rPr>
          <w:rFonts w:ascii="Times New Roman" w:hAnsi="Times New Roman"/>
          <w:sz w:val="24"/>
          <w:szCs w:val="24"/>
        </w:rPr>
        <w:t xml:space="preserve"> KC</w:t>
      </w:r>
      <w:r w:rsidRPr="004E094E">
        <w:rPr>
          <w:rFonts w:ascii="Times New Roman" w:hAnsi="Times New Roman"/>
          <w:sz w:val="24"/>
          <w:szCs w:val="24"/>
        </w:rPr>
        <w:t xml:space="preserve"> égisze alatt lány kézilabda utánpótlásképzés kezdődött városunkban, aminek az otthona a városi sportcsarnok lett.</w:t>
      </w:r>
    </w:p>
    <w:p w:rsidR="00BB21A9" w:rsidRPr="004E094E" w:rsidRDefault="00BB21A9" w:rsidP="002B07AD">
      <w:pPr>
        <w:jc w:val="center"/>
        <w:rPr>
          <w:rFonts w:ascii="Times New Roman" w:hAnsi="Times New Roman"/>
          <w:sz w:val="24"/>
          <w:szCs w:val="24"/>
        </w:rPr>
      </w:pPr>
      <w:r w:rsidRPr="004E094E">
        <w:rPr>
          <w:rFonts w:ascii="Times New Roman" w:hAnsi="Times New Roman"/>
          <w:sz w:val="24"/>
          <w:szCs w:val="24"/>
        </w:rPr>
        <w:t>Jelenleg 50 fő, általános iskolás lány látogatja a három korcsoportra bontott edzéseket!</w:t>
      </w:r>
    </w:p>
    <w:p w:rsidR="00BB21A9" w:rsidRPr="004E094E" w:rsidRDefault="00BB21A9" w:rsidP="004E094E">
      <w:pPr>
        <w:jc w:val="center"/>
        <w:rPr>
          <w:rFonts w:ascii="Times New Roman" w:hAnsi="Times New Roman"/>
          <w:sz w:val="24"/>
          <w:szCs w:val="24"/>
        </w:rPr>
      </w:pPr>
      <w:r w:rsidRPr="004E094E">
        <w:rPr>
          <w:rFonts w:ascii="Times New Roman" w:hAnsi="Times New Roman"/>
          <w:sz w:val="24"/>
          <w:szCs w:val="24"/>
        </w:rPr>
        <w:t>A Mosonmagyaróvári KC az együttműködés kezdetén biztosította az alap tárgyi feltételeket és az edzők bérjuttatását! A kezdetek után az edzők bérén kívül semminemű támogatás a képzés folytatásához, fejlesztéséhez nem érkezett. Jelen tanévtől sem változott a helyzet, semmilyen anyagi, tárgyi támogatás nem érkezik a Lébényi utánpótlás műhely munkájához.</w:t>
      </w:r>
    </w:p>
    <w:p w:rsidR="00BB21A9" w:rsidRPr="004E094E" w:rsidRDefault="00BB21A9" w:rsidP="004E094E">
      <w:pPr>
        <w:jc w:val="center"/>
        <w:rPr>
          <w:rFonts w:ascii="Times New Roman" w:hAnsi="Times New Roman"/>
          <w:sz w:val="24"/>
          <w:szCs w:val="24"/>
        </w:rPr>
      </w:pPr>
      <w:r w:rsidRPr="004E094E">
        <w:rPr>
          <w:rFonts w:ascii="Times New Roman" w:hAnsi="Times New Roman"/>
          <w:sz w:val="24"/>
          <w:szCs w:val="24"/>
        </w:rPr>
        <w:t xml:space="preserve">Ezért a Lébényi Kézilabda és Szabadidő Sportegyesület, </w:t>
      </w:r>
      <w:proofErr w:type="spellStart"/>
      <w:r w:rsidRPr="004E094E">
        <w:rPr>
          <w:rFonts w:ascii="Times New Roman" w:hAnsi="Times New Roman"/>
          <w:sz w:val="24"/>
          <w:szCs w:val="24"/>
        </w:rPr>
        <w:t>TAO-os</w:t>
      </w:r>
      <w:proofErr w:type="spellEnd"/>
      <w:r w:rsidRPr="004E094E">
        <w:rPr>
          <w:rFonts w:ascii="Times New Roman" w:hAnsi="Times New Roman"/>
          <w:sz w:val="24"/>
          <w:szCs w:val="24"/>
        </w:rPr>
        <w:t xml:space="preserve"> finanszírozással sajátjaként szeretné tovább folytatni a megkezdett munkát. Fontosnak tartjuk ezt a lépést, mert jelenleg is biztosítjuk a lányok edzés lehetőségét mindhárom korosztályban.</w:t>
      </w:r>
    </w:p>
    <w:p w:rsidR="00BB21A9" w:rsidRPr="004E094E" w:rsidRDefault="00BB21A9" w:rsidP="004E094E">
      <w:pPr>
        <w:jc w:val="center"/>
        <w:rPr>
          <w:rFonts w:ascii="Times New Roman" w:hAnsi="Times New Roman"/>
          <w:sz w:val="24"/>
          <w:szCs w:val="24"/>
        </w:rPr>
      </w:pPr>
      <w:r w:rsidRPr="004E094E">
        <w:rPr>
          <w:rFonts w:ascii="Times New Roman" w:hAnsi="Times New Roman"/>
          <w:sz w:val="24"/>
          <w:szCs w:val="24"/>
        </w:rPr>
        <w:t>Ebben az évben már munkánk gyümölcse is kezd érni, hiszen öt általános iskoláskorú lány tagja a Megyei I. osztályú bajnokságban szereplő Lébényi felnőtt csapatnak.</w:t>
      </w:r>
    </w:p>
    <w:p w:rsidR="00BB21A9" w:rsidRPr="004E094E" w:rsidRDefault="00BB21A9" w:rsidP="002B07AD">
      <w:pPr>
        <w:jc w:val="center"/>
        <w:rPr>
          <w:rFonts w:ascii="Times New Roman" w:hAnsi="Times New Roman"/>
          <w:sz w:val="24"/>
          <w:szCs w:val="24"/>
        </w:rPr>
      </w:pPr>
    </w:p>
    <w:p w:rsidR="00BB21A9" w:rsidRPr="004E094E" w:rsidRDefault="00BB21A9" w:rsidP="007235E4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4E094E">
        <w:rPr>
          <w:rFonts w:ascii="Times New Roman" w:hAnsi="Times New Roman"/>
          <w:b/>
          <w:bCs/>
          <w:sz w:val="24"/>
          <w:szCs w:val="24"/>
        </w:rPr>
        <w:t>Mit nyújt, mit vállal az LKSE:</w:t>
      </w:r>
    </w:p>
    <w:p w:rsidR="00BB21A9" w:rsidRPr="004E094E" w:rsidRDefault="00BB21A9" w:rsidP="002A0864">
      <w:pPr>
        <w:rPr>
          <w:rFonts w:ascii="Times New Roman" w:hAnsi="Times New Roman"/>
          <w:sz w:val="24"/>
          <w:szCs w:val="24"/>
        </w:rPr>
      </w:pPr>
      <w:r w:rsidRPr="004E094E">
        <w:rPr>
          <w:rFonts w:ascii="Times New Roman" w:hAnsi="Times New Roman"/>
          <w:sz w:val="24"/>
          <w:szCs w:val="24"/>
        </w:rPr>
        <w:t>- három korcsoportban az edzések biztosítása az általános iskola tanulói részére</w:t>
      </w:r>
    </w:p>
    <w:p w:rsidR="00BB21A9" w:rsidRPr="004E094E" w:rsidRDefault="00BB21A9" w:rsidP="004E094E">
      <w:pPr>
        <w:ind w:left="180" w:hanging="180"/>
        <w:rPr>
          <w:rFonts w:ascii="Times New Roman" w:hAnsi="Times New Roman"/>
          <w:sz w:val="24"/>
          <w:szCs w:val="24"/>
        </w:rPr>
      </w:pPr>
      <w:r w:rsidRPr="004E094E">
        <w:rPr>
          <w:rFonts w:ascii="Times New Roman" w:hAnsi="Times New Roman"/>
          <w:sz w:val="24"/>
          <w:szCs w:val="24"/>
        </w:rPr>
        <w:t>- sportág specifikus tárgyi eszközök beszerzése, amelynek használatát az egyesület felajánlja a helyi iskola részére</w:t>
      </w:r>
    </w:p>
    <w:p w:rsidR="00BB21A9" w:rsidRPr="004E094E" w:rsidRDefault="00BB21A9" w:rsidP="00891C87">
      <w:pPr>
        <w:rPr>
          <w:rFonts w:ascii="Times New Roman" w:hAnsi="Times New Roman"/>
          <w:sz w:val="24"/>
          <w:szCs w:val="24"/>
        </w:rPr>
      </w:pPr>
      <w:r w:rsidRPr="004E094E">
        <w:rPr>
          <w:rFonts w:ascii="Times New Roman" w:hAnsi="Times New Roman"/>
          <w:sz w:val="24"/>
          <w:szCs w:val="24"/>
        </w:rPr>
        <w:t>- felkészülés és versenyeztetés biztosítása egyesületi szinten és diákolimpián</w:t>
      </w:r>
    </w:p>
    <w:p w:rsidR="00BB21A9" w:rsidRPr="004E094E" w:rsidRDefault="00BB21A9" w:rsidP="00891C87">
      <w:pPr>
        <w:rPr>
          <w:rFonts w:ascii="Times New Roman" w:hAnsi="Times New Roman"/>
          <w:sz w:val="24"/>
          <w:szCs w:val="24"/>
        </w:rPr>
      </w:pPr>
      <w:r w:rsidRPr="004E094E">
        <w:rPr>
          <w:rFonts w:ascii="Times New Roman" w:hAnsi="Times New Roman"/>
          <w:sz w:val="24"/>
          <w:szCs w:val="24"/>
        </w:rPr>
        <w:t>- versenyek utazási, útiköltség biztosítása</w:t>
      </w:r>
    </w:p>
    <w:p w:rsidR="00BB21A9" w:rsidRPr="004E094E" w:rsidRDefault="00BB21A9" w:rsidP="002A0864">
      <w:pPr>
        <w:rPr>
          <w:rFonts w:ascii="Times New Roman" w:hAnsi="Times New Roman"/>
          <w:sz w:val="24"/>
          <w:szCs w:val="24"/>
        </w:rPr>
      </w:pPr>
      <w:r w:rsidRPr="004E094E">
        <w:rPr>
          <w:rFonts w:ascii="Times New Roman" w:hAnsi="Times New Roman"/>
          <w:sz w:val="24"/>
          <w:szCs w:val="24"/>
        </w:rPr>
        <w:t>- nyári táborok szervezése</w:t>
      </w:r>
    </w:p>
    <w:p w:rsidR="00BB21A9" w:rsidRDefault="00BB21A9" w:rsidP="002A0864">
      <w:pPr>
        <w:rPr>
          <w:rFonts w:ascii="Times New Roman" w:hAnsi="Times New Roman"/>
          <w:sz w:val="24"/>
          <w:szCs w:val="24"/>
        </w:rPr>
      </w:pPr>
      <w:r w:rsidRPr="004E094E">
        <w:rPr>
          <w:rFonts w:ascii="Times New Roman" w:hAnsi="Times New Roman"/>
          <w:sz w:val="24"/>
          <w:szCs w:val="24"/>
        </w:rPr>
        <w:t xml:space="preserve">- hozzájárulás a sportcsarnok üzemeltetéséhez   </w:t>
      </w:r>
    </w:p>
    <w:p w:rsidR="00BB21A9" w:rsidRDefault="00BB21A9" w:rsidP="002A0864">
      <w:pPr>
        <w:rPr>
          <w:rFonts w:ascii="Times New Roman" w:hAnsi="Times New Roman"/>
          <w:sz w:val="24"/>
          <w:szCs w:val="24"/>
        </w:rPr>
      </w:pPr>
    </w:p>
    <w:p w:rsidR="00BB21A9" w:rsidRDefault="00BB21A9" w:rsidP="002A0864">
      <w:pPr>
        <w:rPr>
          <w:rFonts w:ascii="Times New Roman" w:hAnsi="Times New Roman"/>
          <w:sz w:val="24"/>
          <w:szCs w:val="24"/>
        </w:rPr>
      </w:pPr>
    </w:p>
    <w:p w:rsidR="00BB21A9" w:rsidRDefault="00BB21A9" w:rsidP="002A0864">
      <w:pPr>
        <w:rPr>
          <w:rFonts w:ascii="Times New Roman" w:hAnsi="Times New Roman"/>
          <w:sz w:val="24"/>
          <w:szCs w:val="24"/>
        </w:rPr>
      </w:pPr>
    </w:p>
    <w:p w:rsidR="00BB21A9" w:rsidRDefault="00BB21A9" w:rsidP="002A0864">
      <w:pPr>
        <w:rPr>
          <w:rFonts w:ascii="Times New Roman" w:hAnsi="Times New Roman"/>
          <w:sz w:val="24"/>
          <w:szCs w:val="24"/>
        </w:rPr>
      </w:pPr>
    </w:p>
    <w:p w:rsidR="00BB21A9" w:rsidRPr="004E094E" w:rsidRDefault="00BB21A9" w:rsidP="002A0864">
      <w:pPr>
        <w:rPr>
          <w:rFonts w:ascii="Times New Roman" w:hAnsi="Times New Roman"/>
          <w:sz w:val="24"/>
          <w:szCs w:val="24"/>
        </w:rPr>
      </w:pPr>
    </w:p>
    <w:p w:rsidR="00BB21A9" w:rsidRPr="004E094E" w:rsidRDefault="00BB21A9" w:rsidP="002A0864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Rövid és hosszú távú céljaink</w:t>
      </w:r>
      <w:r w:rsidRPr="004E094E">
        <w:rPr>
          <w:rFonts w:ascii="Times New Roman" w:hAnsi="Times New Roman"/>
          <w:b/>
          <w:bCs/>
          <w:sz w:val="24"/>
          <w:szCs w:val="24"/>
        </w:rPr>
        <w:t xml:space="preserve"> a Lébényi kézilabdában:</w:t>
      </w:r>
    </w:p>
    <w:p w:rsidR="00BB21A9" w:rsidRPr="004E094E" w:rsidRDefault="00BB21A9" w:rsidP="00891C87">
      <w:pPr>
        <w:rPr>
          <w:rFonts w:ascii="Times New Roman" w:hAnsi="Times New Roman"/>
          <w:sz w:val="24"/>
          <w:szCs w:val="24"/>
        </w:rPr>
      </w:pPr>
      <w:r w:rsidRPr="004E094E">
        <w:rPr>
          <w:rFonts w:ascii="Times New Roman" w:hAnsi="Times New Roman"/>
          <w:sz w:val="24"/>
          <w:szCs w:val="24"/>
        </w:rPr>
        <w:t>Az egyesület vezetése három éves periódusban határozta meg az általa kijelölt célok megvalósítását.</w:t>
      </w:r>
    </w:p>
    <w:p w:rsidR="00BB21A9" w:rsidRPr="004E094E" w:rsidRDefault="00BB21A9" w:rsidP="00006D39">
      <w:pPr>
        <w:rPr>
          <w:rFonts w:ascii="Times New Roman" w:hAnsi="Times New Roman"/>
          <w:b/>
          <w:bCs/>
          <w:sz w:val="24"/>
          <w:szCs w:val="24"/>
        </w:rPr>
      </w:pPr>
      <w:r w:rsidRPr="004E094E">
        <w:rPr>
          <w:rFonts w:ascii="Times New Roman" w:hAnsi="Times New Roman"/>
          <w:b/>
          <w:bCs/>
          <w:sz w:val="24"/>
          <w:szCs w:val="24"/>
        </w:rPr>
        <w:t xml:space="preserve">Rövid távú célként a 2016-2017. évben </w:t>
      </w:r>
    </w:p>
    <w:p w:rsidR="00BB21A9" w:rsidRPr="004E094E" w:rsidRDefault="00BB21A9" w:rsidP="00006D39">
      <w:pPr>
        <w:rPr>
          <w:rFonts w:ascii="Times New Roman" w:hAnsi="Times New Roman"/>
          <w:b/>
          <w:bCs/>
          <w:sz w:val="24"/>
          <w:szCs w:val="24"/>
        </w:rPr>
      </w:pPr>
      <w:r w:rsidRPr="004E094E">
        <w:rPr>
          <w:rFonts w:ascii="Times New Roman" w:hAnsi="Times New Roman"/>
          <w:b/>
          <w:bCs/>
          <w:sz w:val="24"/>
          <w:szCs w:val="24"/>
        </w:rPr>
        <w:t>2016. év</w:t>
      </w:r>
      <w:r>
        <w:rPr>
          <w:rFonts w:ascii="Times New Roman" w:hAnsi="Times New Roman"/>
          <w:b/>
          <w:bCs/>
          <w:sz w:val="24"/>
          <w:szCs w:val="24"/>
        </w:rPr>
        <w:t>:</w:t>
      </w:r>
    </w:p>
    <w:p w:rsidR="00BB21A9" w:rsidRPr="004E094E" w:rsidRDefault="00BB21A9" w:rsidP="00006D39">
      <w:pPr>
        <w:rPr>
          <w:rFonts w:ascii="Times New Roman" w:hAnsi="Times New Roman"/>
          <w:sz w:val="24"/>
          <w:szCs w:val="24"/>
        </w:rPr>
      </w:pPr>
      <w:r w:rsidRPr="004E094E">
        <w:rPr>
          <w:rFonts w:ascii="Times New Roman" w:hAnsi="Times New Roman"/>
          <w:sz w:val="24"/>
          <w:szCs w:val="24"/>
        </w:rPr>
        <w:t>- az általános iskolás lányok egyesületünkbe való leigazolása</w:t>
      </w:r>
    </w:p>
    <w:p w:rsidR="00BB21A9" w:rsidRPr="004E094E" w:rsidRDefault="00BB21A9" w:rsidP="00006D39">
      <w:pPr>
        <w:rPr>
          <w:rFonts w:ascii="Times New Roman" w:hAnsi="Times New Roman"/>
          <w:sz w:val="24"/>
          <w:szCs w:val="24"/>
        </w:rPr>
      </w:pPr>
      <w:r w:rsidRPr="004E094E">
        <w:rPr>
          <w:rFonts w:ascii="Times New Roman" w:hAnsi="Times New Roman"/>
          <w:sz w:val="24"/>
          <w:szCs w:val="24"/>
        </w:rPr>
        <w:t xml:space="preserve">- </w:t>
      </w:r>
      <w:proofErr w:type="spellStart"/>
      <w:r w:rsidRPr="004E094E">
        <w:rPr>
          <w:rFonts w:ascii="Times New Roman" w:hAnsi="Times New Roman"/>
          <w:sz w:val="24"/>
          <w:szCs w:val="24"/>
        </w:rPr>
        <w:t>TAO-s</w:t>
      </w:r>
      <w:proofErr w:type="spellEnd"/>
      <w:r w:rsidRPr="004E094E">
        <w:rPr>
          <w:rFonts w:ascii="Times New Roman" w:hAnsi="Times New Roman"/>
          <w:sz w:val="24"/>
          <w:szCs w:val="24"/>
        </w:rPr>
        <w:t xml:space="preserve"> pályázat írása utánpótlás nevelésre </w:t>
      </w:r>
    </w:p>
    <w:p w:rsidR="00BB21A9" w:rsidRPr="004E094E" w:rsidRDefault="00BB21A9" w:rsidP="004E094E">
      <w:pPr>
        <w:ind w:left="180" w:hanging="180"/>
        <w:rPr>
          <w:rFonts w:ascii="Times New Roman" w:hAnsi="Times New Roman"/>
          <w:sz w:val="24"/>
          <w:szCs w:val="24"/>
        </w:rPr>
      </w:pPr>
      <w:r w:rsidRPr="004E094E">
        <w:rPr>
          <w:rFonts w:ascii="Times New Roman" w:hAnsi="Times New Roman"/>
          <w:sz w:val="24"/>
          <w:szCs w:val="24"/>
        </w:rPr>
        <w:t>- tárgyi eszközök beszerzése (kapuk,</w:t>
      </w:r>
      <w:r>
        <w:rPr>
          <w:rFonts w:ascii="Times New Roman" w:hAnsi="Times New Roman"/>
          <w:sz w:val="24"/>
          <w:szCs w:val="24"/>
        </w:rPr>
        <w:t xml:space="preserve"> </w:t>
      </w:r>
      <w:r w:rsidRPr="004E094E">
        <w:rPr>
          <w:rFonts w:ascii="Times New Roman" w:hAnsi="Times New Roman"/>
          <w:sz w:val="24"/>
          <w:szCs w:val="24"/>
        </w:rPr>
        <w:t>hálók,</w:t>
      </w:r>
      <w:r>
        <w:rPr>
          <w:rFonts w:ascii="Times New Roman" w:hAnsi="Times New Roman"/>
          <w:sz w:val="24"/>
          <w:szCs w:val="24"/>
        </w:rPr>
        <w:t xml:space="preserve"> </w:t>
      </w:r>
      <w:r w:rsidRPr="004E094E">
        <w:rPr>
          <w:rFonts w:ascii="Times New Roman" w:hAnsi="Times New Roman"/>
          <w:sz w:val="24"/>
          <w:szCs w:val="24"/>
        </w:rPr>
        <w:t>medicinlabdák,</w:t>
      </w:r>
      <w:r>
        <w:rPr>
          <w:rFonts w:ascii="Times New Roman" w:hAnsi="Times New Roman"/>
          <w:sz w:val="24"/>
          <w:szCs w:val="24"/>
        </w:rPr>
        <w:t xml:space="preserve"> </w:t>
      </w:r>
      <w:r w:rsidRPr="004E094E">
        <w:rPr>
          <w:rFonts w:ascii="Times New Roman" w:hAnsi="Times New Roman"/>
          <w:sz w:val="24"/>
          <w:szCs w:val="24"/>
        </w:rPr>
        <w:t>kézilabdák,</w:t>
      </w:r>
      <w:r>
        <w:rPr>
          <w:rFonts w:ascii="Times New Roman" w:hAnsi="Times New Roman"/>
          <w:sz w:val="24"/>
          <w:szCs w:val="24"/>
        </w:rPr>
        <w:t xml:space="preserve"> </w:t>
      </w:r>
      <w:r w:rsidRPr="004E094E">
        <w:rPr>
          <w:rFonts w:ascii="Times New Roman" w:hAnsi="Times New Roman"/>
          <w:sz w:val="24"/>
          <w:szCs w:val="24"/>
        </w:rPr>
        <w:t>bóják,</w:t>
      </w:r>
      <w:r>
        <w:rPr>
          <w:rFonts w:ascii="Times New Roman" w:hAnsi="Times New Roman"/>
          <w:sz w:val="24"/>
          <w:szCs w:val="24"/>
        </w:rPr>
        <w:t xml:space="preserve"> i</w:t>
      </w:r>
      <w:r w:rsidRPr="004E094E">
        <w:rPr>
          <w:rFonts w:ascii="Times New Roman" w:hAnsi="Times New Roman"/>
          <w:sz w:val="24"/>
          <w:szCs w:val="24"/>
        </w:rPr>
        <w:t>skolai testnevelés órákhoz szükséges,</w:t>
      </w:r>
      <w:r>
        <w:rPr>
          <w:rFonts w:ascii="Times New Roman" w:hAnsi="Times New Roman"/>
          <w:sz w:val="24"/>
          <w:szCs w:val="24"/>
        </w:rPr>
        <w:t xml:space="preserve"> </w:t>
      </w:r>
      <w:r w:rsidRPr="004E094E">
        <w:rPr>
          <w:rFonts w:ascii="Times New Roman" w:hAnsi="Times New Roman"/>
          <w:sz w:val="24"/>
          <w:szCs w:val="24"/>
        </w:rPr>
        <w:t>kézilabdához kötődő eszközök stb.)</w:t>
      </w:r>
    </w:p>
    <w:p w:rsidR="00BB21A9" w:rsidRPr="004E094E" w:rsidRDefault="00BB21A9" w:rsidP="004E094E">
      <w:pPr>
        <w:rPr>
          <w:rFonts w:ascii="Times New Roman" w:hAnsi="Times New Roman"/>
          <w:sz w:val="24"/>
          <w:szCs w:val="24"/>
        </w:rPr>
      </w:pPr>
      <w:r w:rsidRPr="004E094E">
        <w:rPr>
          <w:rFonts w:ascii="Times New Roman" w:hAnsi="Times New Roman"/>
          <w:sz w:val="24"/>
          <w:szCs w:val="24"/>
        </w:rPr>
        <w:t>- versenyeztetéshez szükséges mezek,</w:t>
      </w:r>
      <w:r>
        <w:rPr>
          <w:rFonts w:ascii="Times New Roman" w:hAnsi="Times New Roman"/>
          <w:sz w:val="24"/>
          <w:szCs w:val="24"/>
        </w:rPr>
        <w:t xml:space="preserve"> </w:t>
      </w:r>
      <w:r w:rsidRPr="004E094E">
        <w:rPr>
          <w:rFonts w:ascii="Times New Roman" w:hAnsi="Times New Roman"/>
          <w:sz w:val="24"/>
          <w:szCs w:val="24"/>
        </w:rPr>
        <w:t>melegítők,</w:t>
      </w:r>
      <w:r>
        <w:rPr>
          <w:rFonts w:ascii="Times New Roman" w:hAnsi="Times New Roman"/>
          <w:sz w:val="24"/>
          <w:szCs w:val="24"/>
        </w:rPr>
        <w:t xml:space="preserve"> </w:t>
      </w:r>
      <w:r w:rsidRPr="004E094E">
        <w:rPr>
          <w:rFonts w:ascii="Times New Roman" w:hAnsi="Times New Roman"/>
          <w:sz w:val="24"/>
          <w:szCs w:val="24"/>
        </w:rPr>
        <w:t xml:space="preserve">megkülönböztető trikók </w:t>
      </w:r>
      <w:r>
        <w:rPr>
          <w:rFonts w:ascii="Times New Roman" w:hAnsi="Times New Roman"/>
          <w:sz w:val="24"/>
          <w:szCs w:val="24"/>
        </w:rPr>
        <w:t>beszerzése</w:t>
      </w:r>
    </w:p>
    <w:p w:rsidR="00BB21A9" w:rsidRPr="004E094E" w:rsidRDefault="00BB21A9" w:rsidP="00006D39">
      <w:pPr>
        <w:rPr>
          <w:rFonts w:ascii="Times New Roman" w:hAnsi="Times New Roman"/>
          <w:sz w:val="24"/>
          <w:szCs w:val="24"/>
        </w:rPr>
      </w:pPr>
      <w:r w:rsidRPr="004E094E">
        <w:rPr>
          <w:rFonts w:ascii="Times New Roman" w:hAnsi="Times New Roman"/>
          <w:sz w:val="24"/>
          <w:szCs w:val="24"/>
        </w:rPr>
        <w:t>- versenyeztetés az ERIMA országos bajnokságban</w:t>
      </w:r>
    </w:p>
    <w:p w:rsidR="00BB21A9" w:rsidRPr="004E094E" w:rsidRDefault="00BB21A9" w:rsidP="00006D39">
      <w:pPr>
        <w:rPr>
          <w:rFonts w:ascii="Times New Roman" w:hAnsi="Times New Roman"/>
          <w:sz w:val="24"/>
          <w:szCs w:val="24"/>
        </w:rPr>
      </w:pPr>
      <w:r w:rsidRPr="004E094E">
        <w:rPr>
          <w:rFonts w:ascii="Times New Roman" w:hAnsi="Times New Roman"/>
          <w:sz w:val="24"/>
          <w:szCs w:val="24"/>
        </w:rPr>
        <w:t>- több funkciós eredményjelző tábla (kézi,</w:t>
      </w:r>
      <w:r>
        <w:rPr>
          <w:rFonts w:ascii="Times New Roman" w:hAnsi="Times New Roman"/>
          <w:sz w:val="24"/>
          <w:szCs w:val="24"/>
        </w:rPr>
        <w:t xml:space="preserve"> </w:t>
      </w:r>
      <w:r w:rsidRPr="004E094E">
        <w:rPr>
          <w:rFonts w:ascii="Times New Roman" w:hAnsi="Times New Roman"/>
          <w:sz w:val="24"/>
          <w:szCs w:val="24"/>
        </w:rPr>
        <w:t>foci,</w:t>
      </w:r>
      <w:r>
        <w:rPr>
          <w:rFonts w:ascii="Times New Roman" w:hAnsi="Times New Roman"/>
          <w:sz w:val="24"/>
          <w:szCs w:val="24"/>
        </w:rPr>
        <w:t xml:space="preserve"> </w:t>
      </w:r>
      <w:r w:rsidRPr="004E094E">
        <w:rPr>
          <w:rFonts w:ascii="Times New Roman" w:hAnsi="Times New Roman"/>
          <w:sz w:val="24"/>
          <w:szCs w:val="24"/>
        </w:rPr>
        <w:t>kosárlabda,</w:t>
      </w:r>
      <w:r>
        <w:rPr>
          <w:rFonts w:ascii="Times New Roman" w:hAnsi="Times New Roman"/>
          <w:sz w:val="24"/>
          <w:szCs w:val="24"/>
        </w:rPr>
        <w:t xml:space="preserve"> </w:t>
      </w:r>
      <w:r w:rsidRPr="004E094E">
        <w:rPr>
          <w:rFonts w:ascii="Times New Roman" w:hAnsi="Times New Roman"/>
          <w:sz w:val="24"/>
          <w:szCs w:val="24"/>
        </w:rPr>
        <w:t>röplabda)</w:t>
      </w:r>
    </w:p>
    <w:p w:rsidR="00BB21A9" w:rsidRPr="004E094E" w:rsidRDefault="00BB21A9" w:rsidP="00006D39">
      <w:pPr>
        <w:rPr>
          <w:rFonts w:ascii="Times New Roman" w:hAnsi="Times New Roman"/>
          <w:b/>
          <w:bCs/>
          <w:sz w:val="24"/>
          <w:szCs w:val="24"/>
        </w:rPr>
      </w:pPr>
      <w:r w:rsidRPr="004E094E">
        <w:rPr>
          <w:rFonts w:ascii="Times New Roman" w:hAnsi="Times New Roman"/>
          <w:b/>
          <w:bCs/>
          <w:sz w:val="24"/>
          <w:szCs w:val="24"/>
        </w:rPr>
        <w:t>2017. év</w:t>
      </w:r>
      <w:r>
        <w:rPr>
          <w:rFonts w:ascii="Times New Roman" w:hAnsi="Times New Roman"/>
          <w:b/>
          <w:bCs/>
          <w:sz w:val="24"/>
          <w:szCs w:val="24"/>
        </w:rPr>
        <w:t>:</w:t>
      </w:r>
    </w:p>
    <w:p w:rsidR="00BB21A9" w:rsidRPr="004E094E" w:rsidRDefault="00BB21A9" w:rsidP="00006D39">
      <w:pPr>
        <w:rPr>
          <w:rFonts w:ascii="Times New Roman" w:hAnsi="Times New Roman"/>
          <w:sz w:val="24"/>
          <w:szCs w:val="24"/>
        </w:rPr>
      </w:pPr>
      <w:r w:rsidRPr="004E094E">
        <w:rPr>
          <w:rFonts w:ascii="Times New Roman" w:hAnsi="Times New Roman"/>
          <w:sz w:val="24"/>
          <w:szCs w:val="24"/>
        </w:rPr>
        <w:t>- utánpótlás csapatok versenyeztetése</w:t>
      </w:r>
    </w:p>
    <w:p w:rsidR="00BB21A9" w:rsidRPr="004E094E" w:rsidRDefault="00BB21A9" w:rsidP="004E094E">
      <w:pPr>
        <w:rPr>
          <w:rFonts w:ascii="Times New Roman" w:hAnsi="Times New Roman"/>
          <w:sz w:val="24"/>
          <w:szCs w:val="24"/>
        </w:rPr>
      </w:pPr>
      <w:r w:rsidRPr="004E094E">
        <w:rPr>
          <w:rFonts w:ascii="Times New Roman" w:hAnsi="Times New Roman"/>
          <w:sz w:val="24"/>
          <w:szCs w:val="24"/>
        </w:rPr>
        <w:t xml:space="preserve">- felnőtt csapat egy osztállyal </w:t>
      </w:r>
      <w:r>
        <w:rPr>
          <w:rFonts w:ascii="Times New Roman" w:hAnsi="Times New Roman"/>
          <w:sz w:val="24"/>
          <w:szCs w:val="24"/>
        </w:rPr>
        <w:t xml:space="preserve">magasabb szinten </w:t>
      </w:r>
      <w:r w:rsidRPr="004E094E">
        <w:rPr>
          <w:rFonts w:ascii="Times New Roman" w:hAnsi="Times New Roman"/>
          <w:sz w:val="24"/>
          <w:szCs w:val="24"/>
        </w:rPr>
        <w:t xml:space="preserve">való </w:t>
      </w:r>
      <w:r>
        <w:rPr>
          <w:rFonts w:ascii="Times New Roman" w:hAnsi="Times New Roman"/>
          <w:sz w:val="24"/>
          <w:szCs w:val="24"/>
        </w:rPr>
        <w:t>szereplése</w:t>
      </w:r>
      <w:r w:rsidRPr="004E094E">
        <w:rPr>
          <w:rFonts w:ascii="Times New Roman" w:hAnsi="Times New Roman"/>
          <w:sz w:val="24"/>
          <w:szCs w:val="24"/>
        </w:rPr>
        <w:t xml:space="preserve"> (NB II)</w:t>
      </w:r>
    </w:p>
    <w:p w:rsidR="00BB21A9" w:rsidRPr="004E094E" w:rsidRDefault="00BB21A9" w:rsidP="004E094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4E094E">
        <w:rPr>
          <w:rFonts w:ascii="Times New Roman" w:hAnsi="Times New Roman"/>
          <w:sz w:val="24"/>
          <w:szCs w:val="24"/>
        </w:rPr>
        <w:t>kisbusz beszerzése</w:t>
      </w:r>
    </w:p>
    <w:p w:rsidR="00BB21A9" w:rsidRPr="004E094E" w:rsidRDefault="00BB21A9" w:rsidP="00006D39">
      <w:pPr>
        <w:rPr>
          <w:rFonts w:ascii="Times New Roman" w:hAnsi="Times New Roman"/>
          <w:b/>
          <w:bCs/>
          <w:sz w:val="24"/>
          <w:szCs w:val="24"/>
        </w:rPr>
      </w:pPr>
      <w:r w:rsidRPr="004E094E">
        <w:rPr>
          <w:rFonts w:ascii="Times New Roman" w:hAnsi="Times New Roman"/>
          <w:b/>
          <w:bCs/>
          <w:sz w:val="24"/>
          <w:szCs w:val="24"/>
        </w:rPr>
        <w:t>2018.év</w:t>
      </w:r>
      <w:r>
        <w:rPr>
          <w:rFonts w:ascii="Times New Roman" w:hAnsi="Times New Roman"/>
          <w:b/>
          <w:bCs/>
          <w:sz w:val="24"/>
          <w:szCs w:val="24"/>
        </w:rPr>
        <w:t>:</w:t>
      </w:r>
    </w:p>
    <w:p w:rsidR="00BB21A9" w:rsidRPr="004E094E" w:rsidRDefault="00BB21A9" w:rsidP="00006D39">
      <w:pPr>
        <w:rPr>
          <w:rFonts w:ascii="Times New Roman" w:hAnsi="Times New Roman"/>
          <w:sz w:val="24"/>
          <w:szCs w:val="24"/>
        </w:rPr>
      </w:pPr>
      <w:r w:rsidRPr="004E094E">
        <w:rPr>
          <w:rFonts w:ascii="Times New Roman" w:hAnsi="Times New Roman"/>
          <w:sz w:val="24"/>
          <w:szCs w:val="24"/>
        </w:rPr>
        <w:t xml:space="preserve">- utánpótlás csapatok versenyeztetése mindegyik korosztályban </w:t>
      </w:r>
    </w:p>
    <w:p w:rsidR="00BB21A9" w:rsidRPr="004E094E" w:rsidRDefault="00BB21A9" w:rsidP="00006D39">
      <w:pPr>
        <w:rPr>
          <w:rFonts w:ascii="Times New Roman" w:hAnsi="Times New Roman"/>
          <w:sz w:val="24"/>
          <w:szCs w:val="24"/>
        </w:rPr>
      </w:pPr>
      <w:r w:rsidRPr="004E094E">
        <w:rPr>
          <w:rFonts w:ascii="Times New Roman" w:hAnsi="Times New Roman"/>
          <w:sz w:val="24"/>
          <w:szCs w:val="24"/>
        </w:rPr>
        <w:t>- sportcsarnok bővítése</w:t>
      </w:r>
    </w:p>
    <w:p w:rsidR="00BB21A9" w:rsidRPr="004E094E" w:rsidRDefault="00BB21A9" w:rsidP="00006D39">
      <w:pPr>
        <w:rPr>
          <w:rFonts w:ascii="Times New Roman" w:hAnsi="Times New Roman"/>
          <w:sz w:val="24"/>
          <w:szCs w:val="24"/>
        </w:rPr>
      </w:pPr>
      <w:r w:rsidRPr="004E094E">
        <w:rPr>
          <w:rFonts w:ascii="Times New Roman" w:hAnsi="Times New Roman"/>
          <w:sz w:val="24"/>
          <w:szCs w:val="24"/>
        </w:rPr>
        <w:t xml:space="preserve">          - méret szabványos pálya készítése</w:t>
      </w:r>
    </w:p>
    <w:p w:rsidR="00BB21A9" w:rsidRPr="004E094E" w:rsidRDefault="00BB21A9" w:rsidP="004E094E">
      <w:pPr>
        <w:rPr>
          <w:rFonts w:ascii="Times New Roman" w:hAnsi="Times New Roman"/>
          <w:sz w:val="24"/>
          <w:szCs w:val="24"/>
        </w:rPr>
      </w:pPr>
      <w:r w:rsidRPr="004E094E">
        <w:rPr>
          <w:rFonts w:ascii="Times New Roman" w:hAnsi="Times New Roman"/>
          <w:sz w:val="24"/>
          <w:szCs w:val="24"/>
        </w:rPr>
        <w:t xml:space="preserve">          - kiszolgáló helyiségek</w:t>
      </w:r>
      <w:r>
        <w:rPr>
          <w:rFonts w:ascii="Times New Roman" w:hAnsi="Times New Roman"/>
          <w:sz w:val="24"/>
          <w:szCs w:val="24"/>
        </w:rPr>
        <w:t xml:space="preserve"> </w:t>
      </w:r>
      <w:r w:rsidRPr="004E094E">
        <w:rPr>
          <w:rFonts w:ascii="Times New Roman" w:hAnsi="Times New Roman"/>
          <w:sz w:val="24"/>
          <w:szCs w:val="24"/>
        </w:rPr>
        <w:t>(Büfé,</w:t>
      </w:r>
      <w:r>
        <w:rPr>
          <w:rFonts w:ascii="Times New Roman" w:hAnsi="Times New Roman"/>
          <w:sz w:val="24"/>
          <w:szCs w:val="24"/>
        </w:rPr>
        <w:t xml:space="preserve"> </w:t>
      </w:r>
      <w:r w:rsidRPr="004E094E">
        <w:rPr>
          <w:rFonts w:ascii="Times New Roman" w:hAnsi="Times New Roman"/>
          <w:sz w:val="24"/>
          <w:szCs w:val="24"/>
        </w:rPr>
        <w:t xml:space="preserve">kondicionáló terem </w:t>
      </w:r>
      <w:proofErr w:type="spellStart"/>
      <w:r w:rsidRPr="004E094E">
        <w:rPr>
          <w:rFonts w:ascii="Times New Roman" w:hAnsi="Times New Roman"/>
          <w:sz w:val="24"/>
          <w:szCs w:val="24"/>
        </w:rPr>
        <w:t>stb</w:t>
      </w:r>
      <w:proofErr w:type="spellEnd"/>
      <w:r w:rsidRPr="004E094E">
        <w:rPr>
          <w:rFonts w:ascii="Times New Roman" w:hAnsi="Times New Roman"/>
          <w:sz w:val="24"/>
          <w:szCs w:val="24"/>
        </w:rPr>
        <w:t>)</w:t>
      </w:r>
    </w:p>
    <w:p w:rsidR="00BB21A9" w:rsidRPr="004E094E" w:rsidRDefault="00BB21A9" w:rsidP="004E094E">
      <w:pPr>
        <w:rPr>
          <w:rFonts w:ascii="Times New Roman" w:hAnsi="Times New Roman"/>
          <w:sz w:val="24"/>
          <w:szCs w:val="24"/>
        </w:rPr>
      </w:pPr>
      <w:r w:rsidRPr="004E094E">
        <w:rPr>
          <w:rFonts w:ascii="Times New Roman" w:hAnsi="Times New Roman"/>
          <w:sz w:val="24"/>
          <w:szCs w:val="24"/>
        </w:rPr>
        <w:t xml:space="preserve">          -</w:t>
      </w:r>
      <w:r>
        <w:rPr>
          <w:rFonts w:ascii="Times New Roman" w:hAnsi="Times New Roman"/>
          <w:sz w:val="24"/>
          <w:szCs w:val="24"/>
        </w:rPr>
        <w:t xml:space="preserve"> </w:t>
      </w:r>
      <w:r w:rsidRPr="004E094E">
        <w:rPr>
          <w:rFonts w:ascii="Times New Roman" w:hAnsi="Times New Roman"/>
          <w:sz w:val="24"/>
          <w:szCs w:val="24"/>
        </w:rPr>
        <w:t>300-400 ember befogadására alkalmas lelátó építése</w:t>
      </w:r>
    </w:p>
    <w:p w:rsidR="00BB21A9" w:rsidRPr="004E094E" w:rsidRDefault="00BB21A9" w:rsidP="00006D39">
      <w:pPr>
        <w:rPr>
          <w:rFonts w:ascii="Times New Roman" w:hAnsi="Times New Roman"/>
          <w:sz w:val="24"/>
          <w:szCs w:val="24"/>
        </w:rPr>
      </w:pPr>
      <w:r w:rsidRPr="004E094E">
        <w:rPr>
          <w:rFonts w:ascii="Times New Roman" w:hAnsi="Times New Roman"/>
          <w:sz w:val="24"/>
          <w:szCs w:val="24"/>
        </w:rPr>
        <w:t>- felnőtt csapat versenyeztetése az országos bajnokságban</w:t>
      </w:r>
      <w:r>
        <w:rPr>
          <w:rFonts w:ascii="Times New Roman" w:hAnsi="Times New Roman"/>
          <w:sz w:val="24"/>
          <w:szCs w:val="24"/>
        </w:rPr>
        <w:t xml:space="preserve"> </w:t>
      </w:r>
      <w:r w:rsidRPr="004E094E">
        <w:rPr>
          <w:rFonts w:ascii="Times New Roman" w:hAnsi="Times New Roman"/>
          <w:sz w:val="24"/>
          <w:szCs w:val="24"/>
        </w:rPr>
        <w:t xml:space="preserve">(NB II) </w:t>
      </w:r>
    </w:p>
    <w:p w:rsidR="00BB21A9" w:rsidRPr="00EA214E" w:rsidRDefault="00BB21A9" w:rsidP="00006D39">
      <w:pPr>
        <w:rPr>
          <w:rFonts w:ascii="Times New Roman" w:hAnsi="Times New Roman"/>
          <w:b/>
          <w:bCs/>
          <w:sz w:val="24"/>
          <w:szCs w:val="24"/>
        </w:rPr>
      </w:pPr>
      <w:r w:rsidRPr="00EA214E">
        <w:rPr>
          <w:rFonts w:ascii="Times New Roman" w:hAnsi="Times New Roman"/>
          <w:b/>
          <w:bCs/>
          <w:sz w:val="24"/>
          <w:szCs w:val="24"/>
        </w:rPr>
        <w:t>Ezeket a célokat tűzte ki maga elé a kézilabda egyesület</w:t>
      </w:r>
      <w:r>
        <w:rPr>
          <w:rFonts w:ascii="Times New Roman" w:hAnsi="Times New Roman"/>
          <w:b/>
          <w:bCs/>
          <w:sz w:val="24"/>
          <w:szCs w:val="24"/>
        </w:rPr>
        <w:t xml:space="preserve"> vezetősége</w:t>
      </w:r>
      <w:r w:rsidRPr="00EA214E">
        <w:rPr>
          <w:rFonts w:ascii="Times New Roman" w:hAnsi="Times New Roman"/>
          <w:b/>
          <w:bCs/>
          <w:sz w:val="24"/>
          <w:szCs w:val="24"/>
        </w:rPr>
        <w:t>!</w:t>
      </w:r>
    </w:p>
    <w:p w:rsidR="00BB21A9" w:rsidRDefault="00BB21A9" w:rsidP="00006D39">
      <w:pPr>
        <w:rPr>
          <w:rFonts w:ascii="Times New Roman" w:hAnsi="Times New Roman"/>
          <w:sz w:val="24"/>
          <w:szCs w:val="24"/>
        </w:rPr>
      </w:pPr>
    </w:p>
    <w:p w:rsidR="00BB21A9" w:rsidRDefault="00BB21A9" w:rsidP="00006D39">
      <w:pPr>
        <w:rPr>
          <w:rFonts w:ascii="Times New Roman" w:hAnsi="Times New Roman"/>
          <w:sz w:val="24"/>
          <w:szCs w:val="24"/>
        </w:rPr>
      </w:pPr>
    </w:p>
    <w:p w:rsidR="00BB21A9" w:rsidRDefault="00BB21A9" w:rsidP="00006D39">
      <w:pPr>
        <w:rPr>
          <w:rFonts w:ascii="Times New Roman" w:hAnsi="Times New Roman"/>
          <w:sz w:val="24"/>
          <w:szCs w:val="24"/>
        </w:rPr>
      </w:pPr>
    </w:p>
    <w:p w:rsidR="00BB21A9" w:rsidRPr="004E094E" w:rsidRDefault="00BB21A9" w:rsidP="00006D39">
      <w:pPr>
        <w:rPr>
          <w:rFonts w:ascii="Times New Roman" w:hAnsi="Times New Roman"/>
          <w:sz w:val="24"/>
          <w:szCs w:val="24"/>
        </w:rPr>
      </w:pPr>
    </w:p>
    <w:p w:rsidR="00BB21A9" w:rsidRPr="004E094E" w:rsidRDefault="00BB21A9" w:rsidP="004E094E">
      <w:pPr>
        <w:rPr>
          <w:rFonts w:ascii="Times New Roman" w:hAnsi="Times New Roman"/>
          <w:b/>
          <w:color w:val="0D0D0D"/>
          <w:sz w:val="24"/>
          <w:szCs w:val="24"/>
        </w:rPr>
      </w:pPr>
      <w:r w:rsidRPr="004E094E">
        <w:rPr>
          <w:rFonts w:ascii="Times New Roman" w:hAnsi="Times New Roman"/>
          <w:b/>
          <w:color w:val="0D0D0D"/>
          <w:sz w:val="24"/>
          <w:szCs w:val="24"/>
        </w:rPr>
        <w:t xml:space="preserve">Az önkormányzat és a képviselő testület segítségét szeretnénk kérni céljaink </w:t>
      </w:r>
      <w:r>
        <w:rPr>
          <w:rFonts w:ascii="Times New Roman" w:hAnsi="Times New Roman"/>
          <w:b/>
          <w:color w:val="0D0D0D"/>
          <w:sz w:val="24"/>
          <w:szCs w:val="24"/>
        </w:rPr>
        <w:t>m</w:t>
      </w:r>
      <w:r w:rsidRPr="004E094E">
        <w:rPr>
          <w:rFonts w:ascii="Times New Roman" w:hAnsi="Times New Roman"/>
          <w:b/>
          <w:color w:val="0D0D0D"/>
          <w:sz w:val="24"/>
          <w:szCs w:val="24"/>
        </w:rPr>
        <w:t>egvalósításához,</w:t>
      </w:r>
      <w:r>
        <w:rPr>
          <w:rFonts w:ascii="Times New Roman" w:hAnsi="Times New Roman"/>
          <w:b/>
          <w:color w:val="0D0D0D"/>
          <w:sz w:val="24"/>
          <w:szCs w:val="24"/>
        </w:rPr>
        <w:t xml:space="preserve"> </w:t>
      </w:r>
      <w:r w:rsidRPr="004E094E">
        <w:rPr>
          <w:rFonts w:ascii="Times New Roman" w:hAnsi="Times New Roman"/>
          <w:b/>
          <w:color w:val="0D0D0D"/>
          <w:sz w:val="24"/>
          <w:szCs w:val="24"/>
        </w:rPr>
        <w:t>a következőkben</w:t>
      </w:r>
      <w:r>
        <w:rPr>
          <w:rFonts w:ascii="Times New Roman" w:hAnsi="Times New Roman"/>
          <w:b/>
          <w:color w:val="0D0D0D"/>
          <w:sz w:val="24"/>
          <w:szCs w:val="24"/>
        </w:rPr>
        <w:t>:</w:t>
      </w:r>
    </w:p>
    <w:p w:rsidR="00BB21A9" w:rsidRPr="004E094E" w:rsidRDefault="00BB21A9" w:rsidP="00EA214E">
      <w:pPr>
        <w:rPr>
          <w:rFonts w:ascii="Times New Roman" w:hAnsi="Times New Roman"/>
          <w:sz w:val="24"/>
          <w:szCs w:val="24"/>
        </w:rPr>
      </w:pPr>
      <w:proofErr w:type="gramStart"/>
      <w:r w:rsidRPr="004E094E">
        <w:rPr>
          <w:rFonts w:ascii="Times New Roman" w:hAnsi="Times New Roman"/>
          <w:sz w:val="24"/>
          <w:szCs w:val="24"/>
        </w:rPr>
        <w:t>a</w:t>
      </w:r>
      <w:proofErr w:type="gramEnd"/>
      <w:r w:rsidRPr="004E094E">
        <w:rPr>
          <w:rFonts w:ascii="Times New Roman" w:hAnsi="Times New Roman"/>
          <w:sz w:val="24"/>
          <w:szCs w:val="24"/>
        </w:rPr>
        <w:t>,  a felnőtt csapat számára továbbra is biztosítsa az elmúlt években nyújtott pályázati pénzt</w:t>
      </w:r>
    </w:p>
    <w:p w:rsidR="00BB21A9" w:rsidRDefault="00BB21A9" w:rsidP="00EA214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b, az egyesület által </w:t>
      </w:r>
      <w:proofErr w:type="spellStart"/>
      <w:r>
        <w:rPr>
          <w:rFonts w:ascii="Times New Roman" w:hAnsi="Times New Roman"/>
          <w:sz w:val="24"/>
          <w:szCs w:val="24"/>
        </w:rPr>
        <w:t>TAO-s</w:t>
      </w:r>
      <w:proofErr w:type="spellEnd"/>
      <w:r>
        <w:rPr>
          <w:rFonts w:ascii="Times New Roman" w:hAnsi="Times New Roman"/>
          <w:sz w:val="24"/>
          <w:szCs w:val="24"/>
        </w:rPr>
        <w:t xml:space="preserve"> pályázat sikeressége esetén, önrészként a </w:t>
      </w:r>
      <w:r w:rsidRPr="004E094E">
        <w:rPr>
          <w:rFonts w:ascii="Times New Roman" w:hAnsi="Times New Roman"/>
          <w:sz w:val="24"/>
          <w:szCs w:val="24"/>
        </w:rPr>
        <w:t>pályázott összeg 10%-nak biztosítása</w:t>
      </w:r>
      <w:r>
        <w:rPr>
          <w:rFonts w:ascii="Times New Roman" w:hAnsi="Times New Roman"/>
          <w:sz w:val="24"/>
          <w:szCs w:val="24"/>
        </w:rPr>
        <w:t xml:space="preserve"> </w:t>
      </w:r>
      <w:r w:rsidRPr="004E094E">
        <w:rPr>
          <w:rFonts w:ascii="Times New Roman" w:hAnsi="Times New Roman"/>
          <w:sz w:val="24"/>
          <w:szCs w:val="24"/>
        </w:rPr>
        <w:t>(</w:t>
      </w:r>
      <w:proofErr w:type="spellStart"/>
      <w:r w:rsidRPr="004E094E">
        <w:rPr>
          <w:rFonts w:ascii="Times New Roman" w:hAnsi="Times New Roman"/>
          <w:sz w:val="24"/>
          <w:szCs w:val="24"/>
        </w:rPr>
        <w:t>kb</w:t>
      </w:r>
      <w:proofErr w:type="spellEnd"/>
      <w:r w:rsidRPr="004E094E">
        <w:rPr>
          <w:rFonts w:ascii="Times New Roman" w:hAnsi="Times New Roman"/>
          <w:sz w:val="24"/>
          <w:szCs w:val="24"/>
        </w:rPr>
        <w:t>:800</w:t>
      </w:r>
      <w:r>
        <w:rPr>
          <w:rFonts w:ascii="Times New Roman" w:hAnsi="Times New Roman"/>
          <w:sz w:val="24"/>
          <w:szCs w:val="24"/>
        </w:rPr>
        <w:t>.</w:t>
      </w:r>
      <w:r w:rsidRPr="004E094E">
        <w:rPr>
          <w:rFonts w:ascii="Times New Roman" w:hAnsi="Times New Roman"/>
          <w:sz w:val="24"/>
          <w:szCs w:val="24"/>
        </w:rPr>
        <w:t>000</w:t>
      </w:r>
      <w:r>
        <w:rPr>
          <w:rFonts w:ascii="Times New Roman" w:hAnsi="Times New Roman"/>
          <w:sz w:val="24"/>
          <w:szCs w:val="24"/>
        </w:rPr>
        <w:t>.-</w:t>
      </w:r>
      <w:r w:rsidRPr="004E094E">
        <w:rPr>
          <w:rFonts w:ascii="Times New Roman" w:hAnsi="Times New Roman"/>
          <w:sz w:val="24"/>
          <w:szCs w:val="24"/>
        </w:rPr>
        <w:t>Ft)</w:t>
      </w:r>
    </w:p>
    <w:p w:rsidR="00BB21A9" w:rsidRPr="004E094E" w:rsidRDefault="00BB21A9" w:rsidP="00EA214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c, az elnyert pályázati összeg összegyűjtésében aktív segítség</w:t>
      </w:r>
    </w:p>
    <w:p w:rsidR="00BB21A9" w:rsidRDefault="00BB21A9" w:rsidP="00EA214E">
      <w:pPr>
        <w:rPr>
          <w:rFonts w:ascii="Times New Roman" w:hAnsi="Times New Roman"/>
          <w:b/>
          <w:bCs/>
          <w:sz w:val="24"/>
          <w:szCs w:val="24"/>
        </w:rPr>
      </w:pPr>
      <w:r w:rsidRPr="00EA214E">
        <w:rPr>
          <w:rFonts w:ascii="Times New Roman" w:hAnsi="Times New Roman"/>
          <w:b/>
          <w:bCs/>
          <w:sz w:val="24"/>
          <w:szCs w:val="24"/>
        </w:rPr>
        <w:t>Szeretnénk, ha</w:t>
      </w:r>
      <w:r>
        <w:rPr>
          <w:rFonts w:ascii="Times New Roman" w:hAnsi="Times New Roman"/>
          <w:b/>
          <w:bCs/>
          <w:sz w:val="24"/>
          <w:szCs w:val="24"/>
        </w:rPr>
        <w:t xml:space="preserve"> minél több lány kézilabdázna egyesületünkben, és </w:t>
      </w:r>
      <w:r w:rsidRPr="00EA214E">
        <w:rPr>
          <w:rFonts w:ascii="Times New Roman" w:hAnsi="Times New Roman"/>
          <w:b/>
          <w:bCs/>
          <w:sz w:val="24"/>
          <w:szCs w:val="24"/>
        </w:rPr>
        <w:t>a női kézilabda Lébény város egyik fő reklámhordozója,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EA214E">
        <w:rPr>
          <w:rFonts w:ascii="Times New Roman" w:hAnsi="Times New Roman"/>
          <w:b/>
          <w:bCs/>
          <w:sz w:val="24"/>
          <w:szCs w:val="24"/>
        </w:rPr>
        <w:t xml:space="preserve">és akár védjegye lenne! </w:t>
      </w:r>
    </w:p>
    <w:p w:rsidR="00BB21A9" w:rsidRDefault="00BB21A9" w:rsidP="00EA214E">
      <w:pPr>
        <w:rPr>
          <w:rFonts w:ascii="Times New Roman" w:hAnsi="Times New Roman"/>
          <w:b/>
          <w:bCs/>
          <w:sz w:val="24"/>
          <w:szCs w:val="24"/>
        </w:rPr>
      </w:pPr>
    </w:p>
    <w:p w:rsidR="00BB21A9" w:rsidRPr="00EA214E" w:rsidRDefault="00BB21A9" w:rsidP="00EA214E">
      <w:pPr>
        <w:rPr>
          <w:rFonts w:ascii="Times New Roman" w:hAnsi="Times New Roman"/>
          <w:b/>
          <w:bCs/>
          <w:sz w:val="24"/>
          <w:szCs w:val="24"/>
        </w:rPr>
      </w:pPr>
    </w:p>
    <w:p w:rsidR="00BB21A9" w:rsidRPr="004E094E" w:rsidRDefault="00BB21A9" w:rsidP="00006D39">
      <w:pPr>
        <w:rPr>
          <w:rFonts w:ascii="Times New Roman" w:hAnsi="Times New Roman"/>
          <w:sz w:val="24"/>
          <w:szCs w:val="24"/>
        </w:rPr>
      </w:pPr>
      <w:r w:rsidRPr="004E094E">
        <w:rPr>
          <w:rFonts w:ascii="Times New Roman" w:hAnsi="Times New Roman"/>
          <w:sz w:val="24"/>
          <w:szCs w:val="24"/>
        </w:rPr>
        <w:t>Tisztelettel:</w:t>
      </w:r>
      <w:r>
        <w:rPr>
          <w:rFonts w:ascii="Times New Roman" w:hAnsi="Times New Roman"/>
          <w:sz w:val="24"/>
          <w:szCs w:val="24"/>
        </w:rPr>
        <w:t xml:space="preserve"> </w:t>
      </w:r>
      <w:r w:rsidRPr="004E094E">
        <w:rPr>
          <w:rFonts w:ascii="Times New Roman" w:hAnsi="Times New Roman"/>
          <w:sz w:val="24"/>
          <w:szCs w:val="24"/>
        </w:rPr>
        <w:t>Horváth Norbert</w:t>
      </w:r>
    </w:p>
    <w:p w:rsidR="00BB21A9" w:rsidRPr="004E094E" w:rsidRDefault="00BB21A9" w:rsidP="00006D39">
      <w:pPr>
        <w:rPr>
          <w:rFonts w:ascii="Times New Roman" w:hAnsi="Times New Roman"/>
          <w:sz w:val="24"/>
          <w:szCs w:val="24"/>
        </w:rPr>
      </w:pPr>
      <w:r w:rsidRPr="004E094E">
        <w:rPr>
          <w:rFonts w:ascii="Times New Roman" w:hAnsi="Times New Roman"/>
          <w:sz w:val="24"/>
          <w:szCs w:val="24"/>
        </w:rPr>
        <w:t xml:space="preserve">                         LKSE elnök</w:t>
      </w:r>
    </w:p>
    <w:p w:rsidR="00BB21A9" w:rsidRPr="004E094E" w:rsidRDefault="00D02523" w:rsidP="00006D39">
      <w:pPr>
        <w:rPr>
          <w:rFonts w:ascii="Times New Roman" w:hAnsi="Times New Roman"/>
          <w:sz w:val="24"/>
          <w:szCs w:val="24"/>
        </w:rPr>
      </w:pPr>
      <w:r>
        <w:rPr>
          <w:noProof/>
          <w:lang w:eastAsia="hu-H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align>bottom</wp:align>
            </wp:positionV>
            <wp:extent cx="2466975" cy="2512695"/>
            <wp:effectExtent l="19050" t="0" r="9525" b="0"/>
            <wp:wrapSquare wrapText="bothSides"/>
            <wp:docPr id="2" name="Kép 0" descr="Cím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0" descr="Címer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2512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B21A9" w:rsidRPr="004E094E" w:rsidRDefault="00BB21A9" w:rsidP="00006D39">
      <w:pPr>
        <w:rPr>
          <w:rFonts w:ascii="Times New Roman" w:hAnsi="Times New Roman"/>
          <w:sz w:val="24"/>
          <w:szCs w:val="24"/>
        </w:rPr>
      </w:pPr>
    </w:p>
    <w:p w:rsidR="00BB21A9" w:rsidRPr="004E094E" w:rsidRDefault="00BB21A9" w:rsidP="00006D39">
      <w:pPr>
        <w:rPr>
          <w:rFonts w:ascii="Times New Roman" w:hAnsi="Times New Roman"/>
          <w:sz w:val="24"/>
          <w:szCs w:val="24"/>
        </w:rPr>
      </w:pPr>
    </w:p>
    <w:p w:rsidR="00BB21A9" w:rsidRPr="004E094E" w:rsidRDefault="00BB21A9" w:rsidP="00EA214E">
      <w:pPr>
        <w:rPr>
          <w:rFonts w:ascii="Times New Roman" w:hAnsi="Times New Roman"/>
          <w:sz w:val="24"/>
          <w:szCs w:val="24"/>
        </w:rPr>
      </w:pPr>
      <w:r w:rsidRPr="004E094E">
        <w:rPr>
          <w:rFonts w:ascii="Times New Roman" w:hAnsi="Times New Roman"/>
          <w:sz w:val="24"/>
          <w:szCs w:val="24"/>
        </w:rPr>
        <w:t xml:space="preserve"> </w:t>
      </w:r>
    </w:p>
    <w:sectPr w:rsidR="00BB21A9" w:rsidRPr="004E094E" w:rsidSect="001A07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doNotDisplayPageBoundaries/>
  <w:proofState w:spelling="clean" w:grammar="clean"/>
  <w:defaultTabStop w:val="708"/>
  <w:hyphenationZone w:val="425"/>
  <w:characterSpacingControl w:val="doNotCompress"/>
  <w:compat/>
  <w:rsids>
    <w:rsidRoot w:val="002B07AD"/>
    <w:rsid w:val="00006D39"/>
    <w:rsid w:val="001A071D"/>
    <w:rsid w:val="00281D68"/>
    <w:rsid w:val="002A0864"/>
    <w:rsid w:val="002B07AD"/>
    <w:rsid w:val="003541C1"/>
    <w:rsid w:val="0037139E"/>
    <w:rsid w:val="004E094E"/>
    <w:rsid w:val="006542C0"/>
    <w:rsid w:val="007235E4"/>
    <w:rsid w:val="00836D6B"/>
    <w:rsid w:val="0088198D"/>
    <w:rsid w:val="00891C87"/>
    <w:rsid w:val="008F417B"/>
    <w:rsid w:val="00AE7D39"/>
    <w:rsid w:val="00B73824"/>
    <w:rsid w:val="00B90FE8"/>
    <w:rsid w:val="00BB21A9"/>
    <w:rsid w:val="00C02A31"/>
    <w:rsid w:val="00CB1851"/>
    <w:rsid w:val="00D02523"/>
    <w:rsid w:val="00D6320B"/>
    <w:rsid w:val="00E96D16"/>
    <w:rsid w:val="00EA21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1A071D"/>
    <w:pPr>
      <w:spacing w:after="200" w:line="276" w:lineRule="auto"/>
    </w:pPr>
    <w:rPr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rsid w:val="00C02A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C02A3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428</Words>
  <Characters>2960</Characters>
  <Application>Microsoft Office Word</Application>
  <DocSecurity>0</DocSecurity>
  <Lines>24</Lines>
  <Paragraphs>6</Paragraphs>
  <ScaleCrop>false</ScaleCrop>
  <Company>The 609 Team</Company>
  <LinksUpToDate>false</LinksUpToDate>
  <CharactersWithSpaces>3382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Lébényi kézilabda, a jövő perspektívájában</dc:title>
  <dc:creator>1</dc:creator>
  <cp:lastModifiedBy>user</cp:lastModifiedBy>
  <cp:revision>2</cp:revision>
  <dcterms:created xsi:type="dcterms:W3CDTF">2015-12-17T12:59:00Z</dcterms:created>
  <dcterms:modified xsi:type="dcterms:W3CDTF">2015-12-17T12:59:00Z</dcterms:modified>
</cp:coreProperties>
</file>