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6C5" w:rsidRPr="00941079" w:rsidRDefault="006876C5" w:rsidP="006876C5">
      <w:pPr>
        <w:spacing w:after="0" w:line="360" w:lineRule="auto"/>
        <w:jc w:val="center"/>
        <w:rPr>
          <w:rFonts w:ascii="Garamond" w:eastAsia="Calibri" w:hAnsi="Garamond" w:cs="Times New Roman"/>
          <w:b/>
          <w:sz w:val="28"/>
          <w:szCs w:val="28"/>
        </w:rPr>
      </w:pPr>
      <w:r w:rsidRPr="00941079">
        <w:rPr>
          <w:rFonts w:ascii="Garamond" w:eastAsia="Calibri" w:hAnsi="Garamond" w:cs="Times New Roman"/>
          <w:b/>
          <w:sz w:val="28"/>
          <w:szCs w:val="28"/>
        </w:rPr>
        <w:t xml:space="preserve">BEJELENTÉS </w:t>
      </w:r>
    </w:p>
    <w:p w:rsidR="006876C5" w:rsidRPr="00941079" w:rsidRDefault="006876C5" w:rsidP="006876C5">
      <w:pPr>
        <w:spacing w:after="0" w:line="276" w:lineRule="auto"/>
        <w:jc w:val="center"/>
        <w:rPr>
          <w:rFonts w:ascii="Garamond" w:eastAsia="Calibri" w:hAnsi="Garamond" w:cs="Times New Roman"/>
          <w:b/>
          <w:sz w:val="28"/>
          <w:szCs w:val="28"/>
        </w:rPr>
      </w:pPr>
      <w:r w:rsidRPr="00941079">
        <w:rPr>
          <w:rFonts w:ascii="Garamond" w:eastAsia="Calibri" w:hAnsi="Garamond" w:cs="Times New Roman"/>
          <w:b/>
          <w:sz w:val="28"/>
          <w:szCs w:val="28"/>
        </w:rPr>
        <w:t>SZÁLLÁSHELY-ÜZEMELTETÉSI TEVÉKENYSÉG FOLYTATÁSÁRÓL</w:t>
      </w:r>
    </w:p>
    <w:p w:rsidR="006876C5" w:rsidRPr="00941079" w:rsidRDefault="006876C5" w:rsidP="006876C5">
      <w:pPr>
        <w:spacing w:after="200" w:line="276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</w:p>
    <w:p w:rsidR="006876C5" w:rsidRPr="00941079" w:rsidRDefault="006876C5" w:rsidP="006876C5">
      <w:pPr>
        <w:spacing w:after="200" w:line="276" w:lineRule="auto"/>
        <w:rPr>
          <w:rFonts w:ascii="Garamond" w:eastAsia="Calibri" w:hAnsi="Garamond" w:cs="Times New Roman"/>
          <w:b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/>
          <w:bCs/>
          <w:sz w:val="24"/>
          <w:szCs w:val="24"/>
        </w:rPr>
        <w:t xml:space="preserve">Ügyleírás </w:t>
      </w:r>
    </w:p>
    <w:p w:rsidR="006876C5" w:rsidRPr="00941079" w:rsidRDefault="006876C5" w:rsidP="006876C5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sz w:val="24"/>
          <w:szCs w:val="24"/>
        </w:rPr>
      </w:pPr>
      <w:r w:rsidRPr="00941079">
        <w:rPr>
          <w:rFonts w:ascii="Garamond" w:eastAsia="Calibri" w:hAnsi="Garamond" w:cs="Times New Roman"/>
          <w:sz w:val="24"/>
          <w:szCs w:val="24"/>
        </w:rPr>
        <w:t xml:space="preserve">A szálláshely-szolgáltatónak az általa folytatott szálláshely-üzemeltetési tevékenységet kötelező </w:t>
      </w:r>
      <w:proofErr w:type="spellStart"/>
      <w:r w:rsidRPr="00941079">
        <w:rPr>
          <w:rFonts w:ascii="Garamond" w:eastAsia="Calibri" w:hAnsi="Garamond" w:cs="Times New Roman"/>
          <w:sz w:val="24"/>
          <w:szCs w:val="24"/>
        </w:rPr>
        <w:t>adattartalmú</w:t>
      </w:r>
      <w:proofErr w:type="spellEnd"/>
      <w:r w:rsidRPr="00941079">
        <w:rPr>
          <w:rFonts w:ascii="Garamond" w:eastAsia="Calibri" w:hAnsi="Garamond" w:cs="Times New Roman"/>
          <w:sz w:val="24"/>
          <w:szCs w:val="24"/>
        </w:rPr>
        <w:t xml:space="preserve"> nyomtatványon kell bejelentenie. A jegyző a szálláshely-üzemeltetési tevékenységet folytatókról nyilvántartást vezet, amely nyilvántartás nyilvános. A szálláshely-szolgáltató a bejelentésben foglalt adatokban bekövetkezett változást </w:t>
      </w:r>
      <w:r w:rsidRPr="00EA447B">
        <w:rPr>
          <w:rFonts w:ascii="Garamond" w:eastAsia="Calibri" w:hAnsi="Garamond" w:cs="Times New Roman"/>
          <w:b/>
          <w:sz w:val="24"/>
          <w:szCs w:val="24"/>
        </w:rPr>
        <w:t xml:space="preserve">haladéktalanul </w:t>
      </w:r>
      <w:r w:rsidRPr="00941079">
        <w:rPr>
          <w:rFonts w:ascii="Garamond" w:eastAsia="Calibri" w:hAnsi="Garamond" w:cs="Times New Roman"/>
          <w:sz w:val="24"/>
          <w:szCs w:val="24"/>
        </w:rPr>
        <w:t xml:space="preserve">köteles írásban bejelenteni a jegyzőnek. A szálláshely megszűnését a szálláshely-szolgáltató köteles a jegyzőnek a </w:t>
      </w:r>
      <w:r w:rsidRPr="00EA447B">
        <w:rPr>
          <w:rFonts w:ascii="Garamond" w:eastAsia="Calibri" w:hAnsi="Garamond" w:cs="Times New Roman"/>
          <w:b/>
          <w:sz w:val="24"/>
          <w:szCs w:val="24"/>
        </w:rPr>
        <w:t>megszűnést követő nyolc napon belül</w:t>
      </w:r>
      <w:r w:rsidRPr="00941079">
        <w:rPr>
          <w:rFonts w:ascii="Garamond" w:eastAsia="Calibri" w:hAnsi="Garamond" w:cs="Times New Roman"/>
          <w:sz w:val="24"/>
          <w:szCs w:val="24"/>
        </w:rPr>
        <w:t xml:space="preserve"> bejelenteni.</w:t>
      </w:r>
    </w:p>
    <w:p w:rsidR="006876C5" w:rsidRPr="00941079" w:rsidRDefault="006876C5" w:rsidP="006876C5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b/>
          <w:sz w:val="24"/>
          <w:szCs w:val="24"/>
        </w:rPr>
      </w:pPr>
      <w:r w:rsidRPr="00941079">
        <w:rPr>
          <w:rFonts w:ascii="Garamond" w:eastAsia="Calibri" w:hAnsi="Garamond" w:cs="Times New Roman"/>
          <w:b/>
          <w:sz w:val="24"/>
          <w:szCs w:val="24"/>
        </w:rPr>
        <w:t>Illetékességi terület</w:t>
      </w:r>
    </w:p>
    <w:p w:rsidR="006876C5" w:rsidRPr="00941079" w:rsidRDefault="006876C5" w:rsidP="006876C5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sz w:val="24"/>
          <w:szCs w:val="24"/>
        </w:rPr>
      </w:pPr>
      <w:r w:rsidRPr="00941079">
        <w:rPr>
          <w:rFonts w:ascii="Garamond" w:eastAsia="Calibri" w:hAnsi="Garamond" w:cs="Times New Roman"/>
          <w:sz w:val="24"/>
          <w:szCs w:val="24"/>
        </w:rPr>
        <w:t>Az önkormányzat közigazgatási területén létesítendő szálláshelyek.</w:t>
      </w:r>
    </w:p>
    <w:p w:rsidR="006876C5" w:rsidRPr="00941079" w:rsidRDefault="006876C5" w:rsidP="006876C5">
      <w:pPr>
        <w:spacing w:before="100" w:beforeAutospacing="1" w:after="100" w:afterAutospacing="1" w:line="276" w:lineRule="auto"/>
        <w:jc w:val="both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/>
          <w:bCs/>
          <w:sz w:val="24"/>
          <w:szCs w:val="24"/>
        </w:rPr>
        <w:t>Bejelentés</w:t>
      </w:r>
    </w:p>
    <w:p w:rsidR="006876C5" w:rsidRPr="00941079" w:rsidRDefault="006876C5" w:rsidP="006876C5">
      <w:pPr>
        <w:spacing w:before="100" w:beforeAutospacing="1" w:after="100" w:afterAutospacing="1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 xml:space="preserve">A bejelentést </w:t>
      </w:r>
      <w:r w:rsidRPr="00941079">
        <w:rPr>
          <w:rFonts w:ascii="Garamond" w:eastAsia="Calibri" w:hAnsi="Garamond" w:cs="Times New Roman"/>
          <w:sz w:val="24"/>
          <w:szCs w:val="24"/>
        </w:rPr>
        <w:t xml:space="preserve">az erre a célra rendszeresített formanyomtatványon kell benyújtani, amely a </w:t>
      </w:r>
      <w:proofErr w:type="spellStart"/>
      <w:r w:rsidRPr="00941079">
        <w:rPr>
          <w:rFonts w:ascii="Garamond" w:eastAsia="Calibri" w:hAnsi="Garamond" w:cs="Times New Roman"/>
          <w:sz w:val="24"/>
          <w:szCs w:val="24"/>
        </w:rPr>
        <w:t>Lébényi</w:t>
      </w:r>
      <w:proofErr w:type="spellEnd"/>
      <w:r w:rsidRPr="00941079">
        <w:rPr>
          <w:rFonts w:ascii="Garamond" w:eastAsia="Calibri" w:hAnsi="Garamond" w:cs="Times New Roman"/>
          <w:sz w:val="24"/>
          <w:szCs w:val="24"/>
        </w:rPr>
        <w:t xml:space="preserve"> Közös Önkormányzati Hivatalban kérhető, vagy letölthető a </w:t>
      </w:r>
      <w:hyperlink r:id="rId8" w:history="1">
        <w:r w:rsidRPr="00941079">
          <w:rPr>
            <w:rFonts w:ascii="Garamond" w:eastAsia="Calibri" w:hAnsi="Garamond" w:cs="Times New Roman"/>
            <w:color w:val="0000FF"/>
            <w:sz w:val="24"/>
            <w:szCs w:val="24"/>
            <w:u w:val="single"/>
          </w:rPr>
          <w:t>www.lebeny.hu</w:t>
        </w:r>
      </w:hyperlink>
      <w:r w:rsidRPr="00941079">
        <w:rPr>
          <w:rFonts w:ascii="Garamond" w:eastAsia="Calibri" w:hAnsi="Garamond" w:cs="Times New Roman"/>
          <w:sz w:val="24"/>
          <w:szCs w:val="24"/>
        </w:rPr>
        <w:t xml:space="preserve"> honlap </w:t>
      </w:r>
      <w:r w:rsidRPr="00941079">
        <w:rPr>
          <w:rFonts w:ascii="Garamond" w:eastAsia="Calibri" w:hAnsi="Garamond" w:cs="Times New Roman"/>
          <w:i/>
          <w:iCs/>
          <w:sz w:val="24"/>
          <w:szCs w:val="24"/>
        </w:rPr>
        <w:t>Ügyintézés/Ügyleírások, nyomtatványok</w:t>
      </w:r>
      <w:r w:rsidRPr="00941079">
        <w:rPr>
          <w:rFonts w:ascii="Garamond" w:eastAsia="Calibri" w:hAnsi="Garamond" w:cs="Times New Roman"/>
          <w:sz w:val="24"/>
          <w:szCs w:val="24"/>
        </w:rPr>
        <w:t xml:space="preserve"> menüpontjából.</w:t>
      </w:r>
    </w:p>
    <w:p w:rsidR="006876C5" w:rsidRPr="00941079" w:rsidRDefault="006876C5" w:rsidP="006876C5">
      <w:pPr>
        <w:spacing w:before="100" w:beforeAutospacing="1" w:after="100" w:afterAutospacing="1" w:line="276" w:lineRule="auto"/>
        <w:jc w:val="both"/>
        <w:rPr>
          <w:rFonts w:ascii="Garamond" w:eastAsia="Calibri" w:hAnsi="Garamond" w:cs="Times New Roman"/>
          <w:b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/>
          <w:bCs/>
          <w:sz w:val="24"/>
          <w:szCs w:val="24"/>
        </w:rPr>
        <w:t>Szükséges mellékletek</w:t>
      </w:r>
    </w:p>
    <w:p w:rsidR="006876C5" w:rsidRPr="00941079" w:rsidRDefault="006876C5" w:rsidP="006876C5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>nem a kérelmező tulajdonában lévő szálláshely esetében a szálláshely használatának jogcímére vonatkozó igazoló okirat vagy annak másolata (a tulajdoni lap kivételével!);</w:t>
      </w:r>
    </w:p>
    <w:p w:rsidR="006876C5" w:rsidRPr="00941079" w:rsidRDefault="006876C5" w:rsidP="006876C5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>haszonélvezet esetében – ha nem a tulajdonos vagy a haszonélvező a szálláshely-szolgáltató – a haszonélvező hozzájárulását igazoló okirat;</w:t>
      </w:r>
    </w:p>
    <w:p w:rsidR="006876C5" w:rsidRPr="00941079" w:rsidRDefault="006876C5" w:rsidP="006876C5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>közös tulajdonban álló szálláshely esetében, ha nem valamennyi tulajdonostárs a szálláshely-szolgáltató, a tulajdonostársak hozzájárulását igazoló okirat;</w:t>
      </w:r>
    </w:p>
    <w:p w:rsidR="006876C5" w:rsidRPr="00941079" w:rsidRDefault="006876C5" w:rsidP="006876C5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 xml:space="preserve">a szálláshelykezelő szoftver meglétét igazoló </w:t>
      </w:r>
      <w:proofErr w:type="gramStart"/>
      <w:r w:rsidRPr="00941079">
        <w:rPr>
          <w:rFonts w:ascii="Garamond" w:eastAsia="Calibri" w:hAnsi="Garamond" w:cs="Times New Roman"/>
          <w:bCs/>
          <w:sz w:val="24"/>
          <w:szCs w:val="24"/>
        </w:rPr>
        <w:t>dokumentum</w:t>
      </w:r>
      <w:proofErr w:type="gramEnd"/>
      <w:r w:rsidRPr="00941079">
        <w:rPr>
          <w:rFonts w:ascii="Garamond" w:eastAsia="Calibri" w:hAnsi="Garamond" w:cs="Times New Roman"/>
          <w:bCs/>
          <w:sz w:val="24"/>
          <w:szCs w:val="24"/>
        </w:rPr>
        <w:t>;</w:t>
      </w:r>
    </w:p>
    <w:p w:rsidR="006876C5" w:rsidRPr="00EA447B" w:rsidRDefault="006876C5" w:rsidP="00EA447B">
      <w:pPr>
        <w:numPr>
          <w:ilvl w:val="0"/>
          <w:numId w:val="1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 xml:space="preserve">a szálláshely-minősítő szervezet által kiadott minősítő </w:t>
      </w:r>
      <w:proofErr w:type="gramStart"/>
      <w:r w:rsidRPr="00941079">
        <w:rPr>
          <w:rFonts w:ascii="Garamond" w:eastAsia="Calibri" w:hAnsi="Garamond" w:cs="Times New Roman"/>
          <w:bCs/>
          <w:sz w:val="24"/>
          <w:szCs w:val="24"/>
        </w:rPr>
        <w:t>dokumentum</w:t>
      </w:r>
      <w:proofErr w:type="gramEnd"/>
      <w:r w:rsidRPr="00941079">
        <w:rPr>
          <w:rFonts w:ascii="Garamond" w:eastAsia="Calibri" w:hAnsi="Garamond" w:cs="Times New Roman"/>
          <w:bCs/>
          <w:sz w:val="24"/>
          <w:szCs w:val="24"/>
        </w:rPr>
        <w:t>;</w:t>
      </w:r>
    </w:p>
    <w:p w:rsidR="006876C5" w:rsidRPr="00941079" w:rsidRDefault="006876C5" w:rsidP="006876C5">
      <w:pPr>
        <w:spacing w:after="100" w:afterAutospacing="1" w:line="276" w:lineRule="auto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/>
          <w:bCs/>
          <w:sz w:val="24"/>
          <w:szCs w:val="24"/>
        </w:rPr>
        <w:t>Illeték</w:t>
      </w:r>
    </w:p>
    <w:p w:rsidR="006876C5" w:rsidRPr="00941079" w:rsidRDefault="006876C5" w:rsidP="006876C5">
      <w:pPr>
        <w:spacing w:before="100" w:beforeAutospacing="1" w:after="100" w:afterAutospacing="1" w:line="276" w:lineRule="auto"/>
        <w:rPr>
          <w:rFonts w:ascii="Garamond" w:eastAsia="Calibri" w:hAnsi="Garamond" w:cs="Times New Roman"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>Az eljárás illetékmentes.</w:t>
      </w:r>
    </w:p>
    <w:p w:rsidR="006876C5" w:rsidRPr="00941079" w:rsidRDefault="006876C5" w:rsidP="006876C5">
      <w:pPr>
        <w:spacing w:after="100" w:afterAutospacing="1" w:line="276" w:lineRule="auto"/>
        <w:rPr>
          <w:rFonts w:ascii="Garamond" w:eastAsia="Calibri" w:hAnsi="Garamond" w:cs="Times New Roman"/>
          <w:b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/>
          <w:bCs/>
          <w:sz w:val="24"/>
          <w:szCs w:val="24"/>
        </w:rPr>
        <w:lastRenderedPageBreak/>
        <w:t>Ügyintézési határidő</w:t>
      </w:r>
    </w:p>
    <w:p w:rsidR="006876C5" w:rsidRPr="00941079" w:rsidRDefault="00A217C2" w:rsidP="006876C5">
      <w:pPr>
        <w:spacing w:before="100" w:beforeAutospacing="1" w:after="100" w:afterAutospacing="1" w:line="276" w:lineRule="auto"/>
        <w:rPr>
          <w:rFonts w:ascii="Garamond" w:eastAsia="Calibri" w:hAnsi="Garamond" w:cs="Times New Roman"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>8</w:t>
      </w:r>
      <w:r w:rsidR="006876C5" w:rsidRPr="00941079">
        <w:rPr>
          <w:rFonts w:ascii="Garamond" w:eastAsia="Calibri" w:hAnsi="Garamond" w:cs="Times New Roman"/>
          <w:bCs/>
          <w:sz w:val="24"/>
          <w:szCs w:val="24"/>
        </w:rPr>
        <w:t xml:space="preserve"> n</w:t>
      </w:r>
      <w:r w:rsidRPr="00941079">
        <w:rPr>
          <w:rFonts w:ascii="Garamond" w:eastAsia="Calibri" w:hAnsi="Garamond" w:cs="Times New Roman"/>
          <w:bCs/>
          <w:sz w:val="24"/>
          <w:szCs w:val="24"/>
        </w:rPr>
        <w:t>ap</w:t>
      </w:r>
    </w:p>
    <w:p w:rsidR="006876C5" w:rsidRPr="00941079" w:rsidRDefault="006876C5" w:rsidP="006876C5">
      <w:pPr>
        <w:spacing w:before="100" w:beforeAutospacing="1" w:after="100" w:afterAutospacing="1" w:line="276" w:lineRule="auto"/>
        <w:outlineLvl w:val="1"/>
        <w:rPr>
          <w:rFonts w:ascii="Garamond" w:eastAsia="Calibri" w:hAnsi="Garamond" w:cs="Times New Roman"/>
          <w:b/>
          <w:bCs/>
          <w:sz w:val="24"/>
          <w:szCs w:val="24"/>
        </w:rPr>
      </w:pPr>
      <w:r w:rsidRPr="00941079">
        <w:rPr>
          <w:rFonts w:ascii="Garamond" w:eastAsia="Calibri" w:hAnsi="Garamond" w:cs="Times New Roman"/>
          <w:b/>
          <w:bCs/>
          <w:sz w:val="24"/>
          <w:szCs w:val="24"/>
        </w:rPr>
        <w:t>Alkalmazott jogszabályok</w:t>
      </w:r>
    </w:p>
    <w:p w:rsidR="006876C5" w:rsidRPr="00941079" w:rsidRDefault="006876C5" w:rsidP="006876C5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hanging="720"/>
        <w:jc w:val="both"/>
        <w:rPr>
          <w:rFonts w:ascii="Garamond" w:eastAsia="Calibri" w:hAnsi="Garamond" w:cs="Times New Roman"/>
          <w:sz w:val="24"/>
          <w:szCs w:val="24"/>
        </w:rPr>
      </w:pPr>
      <w:bookmarkStart w:id="0" w:name="_Hlk39052614"/>
      <w:r w:rsidRPr="00941079">
        <w:rPr>
          <w:rFonts w:ascii="Garamond" w:eastAsia="Calibri" w:hAnsi="Garamond" w:cs="Times New Roman"/>
          <w:bCs/>
          <w:sz w:val="24"/>
          <w:szCs w:val="24"/>
        </w:rPr>
        <w:t>az általános közigazgatási rendtartásról szóló 2016. évi CL. törvény</w:t>
      </w:r>
    </w:p>
    <w:p w:rsidR="006876C5" w:rsidRPr="00941079" w:rsidRDefault="006876C5" w:rsidP="006876C5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hanging="720"/>
        <w:jc w:val="both"/>
        <w:rPr>
          <w:rFonts w:ascii="Garamond" w:eastAsia="Calibri" w:hAnsi="Garamond" w:cs="Times New Roman"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>a kereskedelemről szóló 2005. évi CLXIV. törvény</w:t>
      </w:r>
    </w:p>
    <w:p w:rsidR="00700A92" w:rsidRDefault="006876C5" w:rsidP="00700A92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sz w:val="24"/>
          <w:szCs w:val="24"/>
        </w:rPr>
      </w:pPr>
      <w:r w:rsidRPr="00941079">
        <w:rPr>
          <w:rFonts w:ascii="Garamond" w:eastAsia="Calibri" w:hAnsi="Garamond" w:cs="Times New Roman"/>
          <w:bCs/>
          <w:sz w:val="24"/>
          <w:szCs w:val="24"/>
        </w:rPr>
        <w:t>a szolgáltatási tevékenység megkezdésének és folytatásának általános feltételeiről szóló 2009. évi LXXVI. törvény</w:t>
      </w:r>
    </w:p>
    <w:p w:rsidR="00700A92" w:rsidRPr="00700A92" w:rsidRDefault="00700A92" w:rsidP="00700A92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sz w:val="24"/>
          <w:szCs w:val="24"/>
        </w:rPr>
      </w:pPr>
      <w:bookmarkStart w:id="1" w:name="_GoBack"/>
      <w:bookmarkEnd w:id="1"/>
      <w:r w:rsidRPr="00700A92">
        <w:rPr>
          <w:rFonts w:ascii="Garamond" w:eastAsia="Calibri" w:hAnsi="Garamond" w:cs="Times New Roman"/>
          <w:sz w:val="24"/>
          <w:szCs w:val="24"/>
        </w:rPr>
        <w:t>az illetékekről szóló 1990. évi XCIII. törvény</w:t>
      </w:r>
    </w:p>
    <w:p w:rsidR="00C3747A" w:rsidRPr="00700A92" w:rsidRDefault="006E448A" w:rsidP="00700A92">
      <w:pPr>
        <w:numPr>
          <w:ilvl w:val="0"/>
          <w:numId w:val="2"/>
        </w:numPr>
        <w:tabs>
          <w:tab w:val="num" w:pos="284"/>
        </w:tabs>
        <w:spacing w:before="100" w:beforeAutospacing="1" w:after="100" w:afterAutospacing="1" w:line="276" w:lineRule="auto"/>
        <w:ind w:left="284" w:hanging="284"/>
        <w:jc w:val="both"/>
        <w:rPr>
          <w:rFonts w:ascii="Garamond" w:eastAsia="Calibri" w:hAnsi="Garamond" w:cs="Times New Roman"/>
          <w:sz w:val="24"/>
          <w:szCs w:val="24"/>
        </w:rPr>
      </w:pPr>
      <w:r w:rsidRPr="00941079">
        <w:rPr>
          <w:rFonts w:ascii="Garamond" w:eastAsia="Calibri" w:hAnsi="Garamond" w:cs="Times New Roman"/>
          <w:sz w:val="24"/>
          <w:szCs w:val="24"/>
        </w:rPr>
        <w:t>a szálláshely-szolgáltatási tevékenység folytatásának részletes feltételeiről és a szálláshely-üzemeltetési engedély kiadásának rendjéről szóló 239/2009. (X. 20.) Korm. rendele</w:t>
      </w:r>
      <w:bookmarkEnd w:id="0"/>
      <w:r w:rsidR="00700A92">
        <w:rPr>
          <w:rFonts w:ascii="Garamond" w:eastAsia="Calibri" w:hAnsi="Garamond" w:cs="Times New Roman"/>
          <w:sz w:val="24"/>
          <w:szCs w:val="24"/>
        </w:rPr>
        <w:t>t</w:t>
      </w:r>
    </w:p>
    <w:sectPr w:rsidR="00C3747A" w:rsidRPr="00700A92" w:rsidSect="00A70EEC">
      <w:head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E30" w:rsidRDefault="007E6E30" w:rsidP="00C1192C">
      <w:pPr>
        <w:spacing w:after="0" w:line="240" w:lineRule="auto"/>
      </w:pPr>
      <w:r>
        <w:separator/>
      </w:r>
    </w:p>
  </w:endnote>
  <w:endnote w:type="continuationSeparator" w:id="0">
    <w:p w:rsidR="007E6E30" w:rsidRDefault="007E6E30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E30" w:rsidRDefault="007E6E30" w:rsidP="00C1192C">
      <w:pPr>
        <w:spacing w:after="0" w:line="240" w:lineRule="auto"/>
      </w:pPr>
      <w:r>
        <w:separator/>
      </w:r>
    </w:p>
  </w:footnote>
  <w:footnote w:type="continuationSeparator" w:id="0">
    <w:p w:rsidR="007E6E30" w:rsidRDefault="007E6E30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4262113"/>
      <w:docPartObj>
        <w:docPartGallery w:val="Page Numbers (Top of Page)"/>
        <w:docPartUnique/>
      </w:docPartObj>
    </w:sdtPr>
    <w:sdtEndPr/>
    <w:sdtContent>
      <w:p w:rsidR="00D169AE" w:rsidRDefault="00D169A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00A92">
          <w:rPr>
            <w:noProof/>
          </w:rPr>
          <w:t>2</w:t>
        </w:r>
        <w:r>
          <w:fldChar w:fldCharType="end"/>
        </w:r>
      </w:p>
    </w:sdtContent>
  </w:sdt>
  <w:p w:rsidR="00D169AE" w:rsidRDefault="00D169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22" name="Kép 22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47F64"/>
    <w:multiLevelType w:val="multilevel"/>
    <w:tmpl w:val="E1168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CD491E"/>
    <w:multiLevelType w:val="multilevel"/>
    <w:tmpl w:val="9B2C5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42B28"/>
    <w:rsid w:val="0016302D"/>
    <w:rsid w:val="002957E1"/>
    <w:rsid w:val="002E2186"/>
    <w:rsid w:val="00340730"/>
    <w:rsid w:val="004369FC"/>
    <w:rsid w:val="0045650A"/>
    <w:rsid w:val="004A4ED6"/>
    <w:rsid w:val="00507682"/>
    <w:rsid w:val="00547FF5"/>
    <w:rsid w:val="005A21CA"/>
    <w:rsid w:val="005F303E"/>
    <w:rsid w:val="006876C5"/>
    <w:rsid w:val="006C19F0"/>
    <w:rsid w:val="006E448A"/>
    <w:rsid w:val="00700A92"/>
    <w:rsid w:val="00720691"/>
    <w:rsid w:val="007533D4"/>
    <w:rsid w:val="00786904"/>
    <w:rsid w:val="007C4961"/>
    <w:rsid w:val="007E6E30"/>
    <w:rsid w:val="00815FFA"/>
    <w:rsid w:val="008D7035"/>
    <w:rsid w:val="00941079"/>
    <w:rsid w:val="00963D25"/>
    <w:rsid w:val="00997D91"/>
    <w:rsid w:val="00A217C2"/>
    <w:rsid w:val="00A70EEC"/>
    <w:rsid w:val="00AB5A75"/>
    <w:rsid w:val="00AD0932"/>
    <w:rsid w:val="00B37097"/>
    <w:rsid w:val="00C1192C"/>
    <w:rsid w:val="00C177D7"/>
    <w:rsid w:val="00C3747A"/>
    <w:rsid w:val="00CC5FE8"/>
    <w:rsid w:val="00D169AE"/>
    <w:rsid w:val="00D456EF"/>
    <w:rsid w:val="00EA1571"/>
    <w:rsid w:val="00EA447B"/>
    <w:rsid w:val="00F5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4DBD29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6E44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beny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3972D-60DA-4B73-AB8F-2F816C525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dr. Szüts Ádám</cp:lastModifiedBy>
  <cp:revision>6</cp:revision>
  <cp:lastPrinted>2021-09-29T08:17:00Z</cp:lastPrinted>
  <dcterms:created xsi:type="dcterms:W3CDTF">2023-02-09T13:10:00Z</dcterms:created>
  <dcterms:modified xsi:type="dcterms:W3CDTF">2023-03-09T11:31:00Z</dcterms:modified>
</cp:coreProperties>
</file>