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3A4" w:rsidRPr="008B6E77" w:rsidRDefault="00C463A4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Lébény Város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 Képviselő-testületének</w:t>
      </w:r>
    </w:p>
    <w:p w:rsidR="00C463A4" w:rsidRPr="008B6E77" w:rsidRDefault="00480C52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2</w:t>
      </w:r>
      <w:r w:rsidR="00C463A4">
        <w:rPr>
          <w:rFonts w:ascii="Times New Roman" w:eastAsia="Times New Roman" w:hAnsi="Times New Roman"/>
          <w:b/>
          <w:sz w:val="28"/>
          <w:szCs w:val="28"/>
          <w:lang w:eastAsia="hu-HU"/>
        </w:rPr>
        <w:t>/201</w:t>
      </w:r>
      <w:r w:rsidR="0025071D">
        <w:rPr>
          <w:rFonts w:ascii="Times New Roman" w:eastAsia="Times New Roman" w:hAnsi="Times New Roman"/>
          <w:b/>
          <w:sz w:val="28"/>
          <w:szCs w:val="28"/>
          <w:lang w:eastAsia="hu-HU"/>
        </w:rPr>
        <w:t>5</w:t>
      </w:r>
      <w:r w:rsidR="00C463A4">
        <w:rPr>
          <w:rFonts w:ascii="Times New Roman" w:eastAsia="Times New Roman" w:hAnsi="Times New Roman"/>
          <w:b/>
          <w:sz w:val="28"/>
          <w:szCs w:val="28"/>
          <w:lang w:eastAsia="hu-HU"/>
        </w:rPr>
        <w:t>. (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II.27.</w:t>
      </w:r>
      <w:r w:rsidR="00C463A4"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) önkormányzati rendelete</w:t>
      </w:r>
    </w:p>
    <w:p w:rsidR="00C463A4" w:rsidRPr="00A77125" w:rsidRDefault="00C463A4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a szociális igazgatás és szociális ellátások helyi szabályairól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és </w:t>
      </w:r>
    </w:p>
    <w:p w:rsidR="00A47994" w:rsidRPr="00A47994" w:rsidRDefault="00C463A4" w:rsidP="00DD3DAD">
      <w:pPr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>a gyermekvédelmi feladatok helyi ellátásáról</w:t>
      </w:r>
    </w:p>
    <w:p w:rsidR="00C463A4" w:rsidRPr="008B6E77" w:rsidRDefault="00C463A4" w:rsidP="00DD3DAD">
      <w:pPr>
        <w:suppressAutoHyphens/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BEVEZETŐ RÉSZ</w:t>
      </w:r>
    </w:p>
    <w:p w:rsidR="00C463A4" w:rsidRPr="00B31827" w:rsidRDefault="00C463A4" w:rsidP="00A47994">
      <w:pPr>
        <w:spacing w:line="240" w:lineRule="auto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  <w:r w:rsidRPr="00E04825">
        <w:rPr>
          <w:rFonts w:ascii="Times New Roman" w:eastAsia="Times New Roman" w:hAnsi="Times New Roman"/>
          <w:sz w:val="24"/>
          <w:szCs w:val="20"/>
          <w:lang w:eastAsia="hu-HU"/>
        </w:rPr>
        <w:t>Lébény Város Önkormányzatának Képviselő-testülete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szociális ellátásokról szóló 1993. évi III. törvény 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10. § (1) beke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zdésében, 25. § (3) b)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26. §-ában, 32. § (1) b) pontjában, (3)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33. § (7)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45.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="00E535F5">
        <w:rPr>
          <w:rFonts w:ascii="Times New Roman" w:eastAsia="Times New Roman" w:hAnsi="Times New Roman"/>
          <w:sz w:val="24"/>
          <w:szCs w:val="24"/>
          <w:lang w:eastAsia="hu-HU"/>
        </w:rPr>
        <w:t xml:space="preserve">48. § (4)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58/B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>.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92.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132.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(4) bekezdésében, valamint a gyermekek védelméről és a gyámügyi igazgatásról szóló 1997. évi XXXI. törvény 18.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29.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>(3) bekezdésében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, 131.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(1)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151. § (2) (2f)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valamint a 162.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(5) bekezdésében kapott felhatalmazás alapján, az Alaptörvény 32. cikk (1) bekezdés a) pontjában, Magyarország helyi önkormányzatairól szóló 2011. évi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CLXXXIX. törvény 13.</w:t>
      </w:r>
      <w:r w:rsidR="00B92EC1">
        <w:rPr>
          <w:rFonts w:ascii="Times New Roman" w:eastAsia="Times New Roman" w:hAnsi="Times New Roman"/>
          <w:sz w:val="24"/>
          <w:szCs w:val="24"/>
          <w:lang w:eastAsia="hu-HU"/>
        </w:rPr>
        <w:t xml:space="preserve"> § (1) bekezdés 8.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feladatkörében eljárva az önkormányzat által bizt</w:t>
      </w:r>
      <w:r w:rsidR="00113F9F">
        <w:rPr>
          <w:rFonts w:ascii="Times New Roman" w:eastAsia="Times New Roman" w:hAnsi="Times New Roman"/>
          <w:sz w:val="24"/>
          <w:szCs w:val="24"/>
          <w:lang w:eastAsia="hu-HU"/>
        </w:rPr>
        <w:t>osított pénzbeli és természetben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i, továbbá a személyes gondoskodást nyújtó ellátásokr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ól az alábbi rendeletet alkotja: </w:t>
      </w:r>
    </w:p>
    <w:p w:rsidR="00C463A4" w:rsidRPr="009B3859" w:rsidRDefault="004103E1" w:rsidP="00A479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I. fejezet</w:t>
      </w:r>
    </w:p>
    <w:p w:rsidR="00C463A4" w:rsidRPr="008571A2" w:rsidRDefault="00C463A4" w:rsidP="00A47994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ÁLTALÁNOS RENDELKEZÉSEK</w:t>
      </w:r>
    </w:p>
    <w:p w:rsidR="00C463A4" w:rsidRPr="009B3859" w:rsidRDefault="00C463A4" w:rsidP="008571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A rendelet hatálya</w:t>
      </w:r>
    </w:p>
    <w:p w:rsidR="00C463A4" w:rsidRPr="008B6E77" w:rsidRDefault="00C463A4" w:rsidP="00A479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1. §</w:t>
      </w:r>
    </w:p>
    <w:p w:rsidR="0025071D" w:rsidRPr="009B3859" w:rsidRDefault="00C463A4" w:rsidP="00A47994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 rendelet hatá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lya kiterjed a Lébény város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közigazgatási területén életvitelszerűen élő, a szociális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 ellátásokról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valamint a gyermekvédelmi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ellátásokról szóló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törvény hatálya al</w:t>
      </w:r>
      <w:r w:rsidR="0025071D">
        <w:rPr>
          <w:rFonts w:ascii="Times New Roman" w:eastAsia="Times New Roman" w:hAnsi="Times New Roman"/>
          <w:sz w:val="24"/>
          <w:szCs w:val="24"/>
          <w:lang w:eastAsia="hu-HU"/>
        </w:rPr>
        <w:t>á tartozó személyekre.</w:t>
      </w:r>
    </w:p>
    <w:p w:rsidR="00C463A4" w:rsidRPr="009B3859" w:rsidRDefault="00C463A4" w:rsidP="008571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Eljárási rendelkezések</w:t>
      </w:r>
    </w:p>
    <w:p w:rsidR="00C463A4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2.§ </w:t>
      </w:r>
    </w:p>
    <w:p w:rsidR="00C463A4" w:rsidRDefault="00113F9F" w:rsidP="00EC49C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>települési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támogatás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iránti kérelmet 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 jelen rendelet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 xml:space="preserve">1. számú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>melléklete szerinti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>formanyomtatványon a Lébényi Közös Önkormányzati Hivatalban (9155 Lébény, Fő út 47.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, a továbbiakban: a Hivatal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kell benyújtani személyesen, vagy postai úton. </w:t>
      </w:r>
    </w:p>
    <w:p w:rsidR="00B5515C" w:rsidRDefault="00B5515C" w:rsidP="00EC49C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 keretében nyújtott szociális és gyermekjóléti ellátások, szolgáltatások iránti kérelmet az ellátást, szolgáltatást nyújtó intézmény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 xml:space="preserve">vezetőjénél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 által rendszeresített nyomtatványon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kell benyújtani.</w:t>
      </w:r>
    </w:p>
    <w:p w:rsidR="00E60C83" w:rsidRPr="00E60C83" w:rsidRDefault="00E60C83" w:rsidP="00E60C83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60C83">
        <w:rPr>
          <w:rFonts w:ascii="Times New Roman" w:eastAsia="Times New Roman" w:hAnsi="Times New Roman"/>
          <w:b/>
          <w:sz w:val="24"/>
          <w:szCs w:val="24"/>
          <w:lang w:eastAsia="hu-HU"/>
        </w:rPr>
        <w:t>3.§</w:t>
      </w:r>
    </w:p>
    <w:p w:rsidR="00C463A4" w:rsidRDefault="00C463A4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kérelmező a kérelmében köteles nyilatkozni saját, valamint a vele 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közös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háztartásban élő személyek személyi ad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atairól, jövedelmi viszonyairól.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jövedelmi adatokra vonatkozó igazolásokat a kérelem benyújtásával egyidejűleg csatolni kell.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 Az eset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i támogatás esetén a kérelem benyújtását megelőző hónap, a rendszeres támogatások esetén a kérelem benyújtását megelőző három hónap jövedelmi adatait kell igazolni. </w:t>
      </w:r>
    </w:p>
    <w:p w:rsidR="006847B8" w:rsidRDefault="0094571A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 xml:space="preserve">kérelemben foglaltak alátámasztásának igazolására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>az előzőeken túl a kérelmezőnek csatolnia kell orvosi igazolást, vényt, közüzemi számlákat, eredeti temetési számlát, iskolalátogatási igazolást,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igazolást arról, hogy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más hatóságtól a kérelemben megjelölt célra támogatást nem kap, </w:t>
      </w:r>
      <w:r w:rsidR="00F76D03">
        <w:rPr>
          <w:rFonts w:ascii="Times New Roman" w:eastAsia="Times New Roman" w:hAnsi="Times New Roman"/>
          <w:sz w:val="24"/>
          <w:szCs w:val="24"/>
          <w:lang w:eastAsia="hu-HU"/>
        </w:rPr>
        <w:t xml:space="preserve">egyéb rászorultságot bizonyító iratokat,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valamint </w:t>
      </w:r>
      <w:r w:rsidR="00AE0AFA">
        <w:rPr>
          <w:rFonts w:ascii="Times New Roman" w:eastAsia="Times New Roman" w:hAnsi="Times New Roman"/>
          <w:sz w:val="24"/>
          <w:szCs w:val="24"/>
          <w:lang w:eastAsia="hu-HU"/>
        </w:rPr>
        <w:t>h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e rendelet vagyonnyilatkozat tételét írja elő, az igénylőnek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 xml:space="preserve">jelen rendelet 2. számú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melléklete szerint 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nyilatkoznia kell saját és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>a vele közös háztartásban élő személyek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vagyonáról.</w:t>
      </w:r>
    </w:p>
    <w:p w:rsidR="002A5CC0" w:rsidRDefault="002A5CC0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kérelmező által benyújtott igazolások, nyilatkozatok tartalmának ellenőrzése érdekében a Hivatal környezettanulmányt készíthet.</w:t>
      </w:r>
    </w:p>
    <w:p w:rsidR="00E535F5" w:rsidRPr="00E535F5" w:rsidRDefault="00E535F5" w:rsidP="00E535F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35F5">
        <w:rPr>
          <w:rFonts w:ascii="Times New Roman" w:eastAsia="Times New Roman" w:hAnsi="Times New Roman"/>
          <w:b/>
          <w:sz w:val="24"/>
          <w:szCs w:val="24"/>
          <w:lang w:eastAsia="hu-HU"/>
        </w:rPr>
        <w:t>4.§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jövedelmet az alábbiak szerint kell igazolni: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nyugdíj, nyugdíjszerű ellátás, a társadalombiztosítás keretében folyósított, valamint a havi rendszerességgel járó – nem vállalkozásból, illetve őstermelői tevékenységből származó – ellátások esetében a kérelem benyújtását megelőző hónapban kifizetett ellátást igazoló szelvénnyel, ennek hiányában az utolsó havi bankszámlakivonattal, illetve a kifizető szerv igazolásával;</w:t>
      </w:r>
    </w:p>
    <w:p w:rsidR="00E33AB3" w:rsidRPr="008B6E77" w:rsidRDefault="00E33AB3" w:rsidP="00EC49C9">
      <w:pPr>
        <w:numPr>
          <w:ilvl w:val="1"/>
          <w:numId w:val="33"/>
        </w:numPr>
        <w:tabs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alkalmazásban állók jövedelmét munkáltatói igazolással; </w:t>
      </w:r>
    </w:p>
    <w:p w:rsidR="00E33AB3" w:rsidRPr="008B6E77" w:rsidRDefault="00E33AB3" w:rsidP="00EC49C9">
      <w:pPr>
        <w:numPr>
          <w:ilvl w:val="1"/>
          <w:numId w:val="33"/>
        </w:numPr>
        <w:tabs>
          <w:tab w:val="left" w:pos="1620"/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vállalkozó jövedelmét az illetékes adóhatóság igazolásával, adóbevallással nem lezárt időszakra vonatkozóan az egy havi átlagjövedelemről szóló könyvelői igazolással, ennek hiányában a vállalkozó büntetőjogi felelőssége mellett tett nyilatkozatával;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alkalmi munkából származó jövedelmek esetében a kérelmező havi átlagos nettó jövedelemről büntetőjogi felelőssége mellett tett nyilatkozatával;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munkanélküli ellátás a munkaügyi központ megállapító határozatával, ennek hiányában a kérelem benyújtását megelőző hónapban folyósított ellátást igazoló szelvénnyel.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munkanélküli státusz az illetékes munkaügyi központ által igazolható.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t</w:t>
      </w:r>
      <w:r w:rsidR="0039732C">
        <w:rPr>
          <w:rFonts w:ascii="Times New Roman" w:eastAsia="Times New Roman" w:hAnsi="Times New Roman"/>
          <w:sz w:val="24"/>
          <w:szCs w:val="24"/>
          <w:lang w:eastAsia="hu-HU"/>
        </w:rPr>
        <w:t>anulói, hallgatói jogviszony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és a tankötelezettség teljesítésének igazolása iskolalátogatási igazolással történik.</w:t>
      </w:r>
    </w:p>
    <w:p w:rsidR="005F7D98" w:rsidRPr="005F7D98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Gyermekét egyedül nevelő szülő esetén a fizetett és kapott tartásdíj igazolására bontóperi, gyermek elhelyezési és tartásdíjról szóló ítélet, képzelt apát megállapító határozat, vagy ez irányú bírósági eljárás megindításáról szóló irat másolata, ezek hiányában a kérelmező büntetőjogi nyilatkozata szolgál.</w:t>
      </w:r>
    </w:p>
    <w:p w:rsidR="00C463A4" w:rsidRPr="008B6E77" w:rsidRDefault="00E33AB3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B6E77" w:rsidRDefault="00C463A4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="006847B8">
        <w:rPr>
          <w:rFonts w:ascii="Times New Roman" w:eastAsia="Times New Roman" w:hAnsi="Times New Roman"/>
          <w:sz w:val="24"/>
          <w:szCs w:val="24"/>
          <w:lang w:eastAsia="hu-HU"/>
        </w:rPr>
        <w:t xml:space="preserve"> kifizetését postai úton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vagy folyószámlára utalással, utólag minden hónap 5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. napjá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ig kell teljesesíteni.</w:t>
      </w:r>
    </w:p>
    <w:p w:rsidR="00F22E5C" w:rsidRDefault="00C463A4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nem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határozat meghozatalát vagy a határnap ki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tűzését követő 8 napon belül, 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Hivatal házipénztárában kell kifizetni. </w:t>
      </w:r>
    </w:p>
    <w:p w:rsidR="006D507E" w:rsidRDefault="006D507E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21B4C">
        <w:rPr>
          <w:rFonts w:ascii="Times New Roman" w:eastAsia="Times New Roman" w:hAnsi="Times New Roman"/>
          <w:sz w:val="24"/>
          <w:szCs w:val="24"/>
          <w:lang w:eastAsia="hu-HU"/>
        </w:rPr>
        <w:t>A rendeletben nem szabályozott</w:t>
      </w:r>
      <w:r w:rsidR="00CA0B33" w:rsidRPr="00221B4C">
        <w:rPr>
          <w:rFonts w:ascii="Times New Roman" w:eastAsia="Times New Roman" w:hAnsi="Times New Roman"/>
          <w:sz w:val="24"/>
          <w:szCs w:val="24"/>
          <w:lang w:eastAsia="hu-HU"/>
        </w:rPr>
        <w:t xml:space="preserve"> eljárási rendelkezésekben, az ellátásra való jogosultság, a jogosultat érintő jogok és kötelezettségek megállapítására, továbbá a hatósági ellenőrzésre a </w:t>
      </w:r>
      <w:r w:rsidR="00221B4C" w:rsidRPr="00221B4C">
        <w:rPr>
          <w:rFonts w:ascii="Times New Roman" w:eastAsia="Times New Roman" w:hAnsi="Times New Roman"/>
          <w:sz w:val="24"/>
          <w:szCs w:val="24"/>
          <w:lang w:eastAsia="hu-HU"/>
        </w:rPr>
        <w:t>szociális igazgatásról és szociális ellátásokról szóló törvény, valamint a közigazgatási hatósági eljárás és szolgáltatás általános szabályairól szóló törvény rendelkezéseit kell alkalmazni.</w:t>
      </w:r>
    </w:p>
    <w:p w:rsidR="004F1338" w:rsidRDefault="004F1338" w:rsidP="004F1338">
      <w:pPr>
        <w:widowControl w:val="0"/>
        <w:suppressAutoHyphens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541919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571A2" w:rsidRDefault="00541919" w:rsidP="00B06BF0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 szociális és gyermekjóléti ellátások hatásköri szabályait az önkormányzat szervezeti és működési szabályzatáról szóló rendelete határozza meg. </w:t>
      </w:r>
    </w:p>
    <w:p w:rsidR="00C463A4" w:rsidRPr="008B6E77" w:rsidRDefault="00C463A4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lastRenderedPageBreak/>
        <w:t>II. fejezet</w:t>
      </w:r>
    </w:p>
    <w:p w:rsidR="00A02223" w:rsidRPr="008571A2" w:rsidRDefault="00C463A4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PÉNZBELI </w:t>
      </w: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ÉS TERMÉSZETBENI </w:t>
      </w:r>
      <w:r w:rsidR="004103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TÁMOGATÁSOK</w:t>
      </w:r>
    </w:p>
    <w:p w:rsidR="00C463A4" w:rsidRPr="00A02223" w:rsidRDefault="00A353BE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t</w:t>
      </w:r>
      <w:r w:rsidR="00A02223">
        <w:rPr>
          <w:rFonts w:ascii="Times New Roman" w:eastAsia="Times New Roman" w:hAnsi="Times New Roman"/>
          <w:b/>
          <w:sz w:val="24"/>
          <w:szCs w:val="24"/>
          <w:lang w:eastAsia="hu-HU"/>
        </w:rPr>
        <w:t>elepülési támogatás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formái</w:t>
      </w:r>
    </w:p>
    <w:p w:rsidR="00C463A4" w:rsidRPr="008B6E77" w:rsidRDefault="00197FD5" w:rsidP="00B06BF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.§ </w:t>
      </w:r>
    </w:p>
    <w:p w:rsidR="00C463A4" w:rsidRPr="00021DA1" w:rsidRDefault="00C435A0" w:rsidP="00021DA1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21DA1">
        <w:rPr>
          <w:rFonts w:ascii="Times New Roman" w:eastAsia="Times New Roman" w:hAnsi="Times New Roman"/>
          <w:sz w:val="24"/>
          <w:szCs w:val="24"/>
          <w:lang w:eastAsia="hu-HU"/>
        </w:rPr>
        <w:t>Települési támogatás</w:t>
      </w:r>
    </w:p>
    <w:p w:rsidR="00C435A0" w:rsidRDefault="00C435A0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before="120"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C435A0" w:rsidRDefault="00C435A0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A54D43">
        <w:rPr>
          <w:rFonts w:ascii="Times New Roman" w:eastAsia="Times New Roman" w:hAnsi="Times New Roman"/>
          <w:sz w:val="24"/>
          <w:szCs w:val="24"/>
          <w:lang w:eastAsia="hu-HU"/>
        </w:rPr>
        <w:t>lakásfenntartáshoz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nyújtott támogatás,</w:t>
      </w:r>
    </w:p>
    <w:p w:rsidR="00C435A0" w:rsidRDefault="00C374D6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463A4" w:rsidRDefault="00C374D6" w:rsidP="00F367A7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</w:t>
      </w:r>
      <w:r w:rsidR="008C588E">
        <w:rPr>
          <w:rFonts w:ascii="Times New Roman" w:eastAsia="Times New Roman" w:hAnsi="Times New Roman"/>
          <w:sz w:val="24"/>
          <w:szCs w:val="24"/>
          <w:lang w:eastAsia="hu-HU"/>
        </w:rPr>
        <w:t>mély részére nyújtott támogatás</w:t>
      </w:r>
      <w:r w:rsidR="00F367A7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F367A7" w:rsidRDefault="00F367A7" w:rsidP="00F367A7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"/>
      </w:r>
      <w:r>
        <w:rPr>
          <w:rFonts w:ascii="Times New Roman" w:eastAsia="Times New Roman" w:hAnsi="Times New Roman"/>
          <w:sz w:val="24"/>
          <w:szCs w:val="24"/>
          <w:lang w:eastAsia="hu-HU"/>
        </w:rPr>
        <w:t>születési támogatás,</w:t>
      </w:r>
    </w:p>
    <w:p w:rsidR="00F367A7" w:rsidRPr="00262A93" w:rsidRDefault="005F30A3" w:rsidP="00F367A7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2"/>
      </w:r>
      <w:r w:rsidR="00F367A7">
        <w:rPr>
          <w:rFonts w:ascii="Times New Roman" w:eastAsia="Times New Roman" w:hAnsi="Times New Roman"/>
          <w:sz w:val="24"/>
          <w:szCs w:val="24"/>
          <w:lang w:eastAsia="hu-HU"/>
        </w:rPr>
        <w:t>nevelési támogatás.</w:t>
      </w:r>
    </w:p>
    <w:p w:rsidR="00C463A4" w:rsidRDefault="008E7660" w:rsidP="003925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R</w:t>
      </w:r>
      <w:r w:rsidR="0073171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endkívüli települési támogatás</w:t>
      </w:r>
    </w:p>
    <w:p w:rsidR="00731714" w:rsidRDefault="00197FD5" w:rsidP="0073171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="00731714" w:rsidRPr="00731714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8E7660" w:rsidRPr="008B6E77" w:rsidRDefault="006269B9" w:rsidP="00EC49C9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támogatásban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D63EC7">
        <w:rPr>
          <w:rFonts w:ascii="Times New Roman" w:eastAsia="Times New Roman" w:hAnsi="Times New Roman"/>
          <w:sz w:val="24"/>
          <w:szCs w:val="24"/>
          <w:lang w:eastAsia="hu-HU"/>
        </w:rPr>
        <w:t>kell részesíteni azt</w:t>
      </w:r>
      <w:r w:rsidR="00FE613F">
        <w:rPr>
          <w:rFonts w:ascii="Times New Roman" w:eastAsia="Times New Roman" w:hAnsi="Times New Roman"/>
          <w:sz w:val="24"/>
          <w:szCs w:val="24"/>
          <w:lang w:eastAsia="hu-HU"/>
        </w:rPr>
        <w:t xml:space="preserve"> a létfenntartását veszélyeztető rendkívüli élethelyzetbe került, valamint az időszakosan vagy tartósan létfenntartási gonddal küzdő személyt, </w:t>
      </w:r>
      <w:r w:rsidR="008E7660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akinek az egy főre jutó havi nettó jövedelme nem haladja meg 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</w:t>
      </w:r>
      <w:r w:rsidR="00731A08">
        <w:rPr>
          <w:rFonts w:ascii="Times New Roman" w:eastAsia="Times New Roman" w:hAnsi="Times New Roman"/>
          <w:sz w:val="24"/>
          <w:szCs w:val="24"/>
          <w:lang w:eastAsia="hu-HU"/>
        </w:rPr>
        <w:t>díj legkisebb összegének 130%-á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t,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olyan család esetében, ahol fogyatékos vagy tartósan és súlyosan beteg személy él, az öregségi nyugdíj mindenkori legkisebb összegének 150 %-át, 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esetén: az öregségi nyugdíj mindenkori legkisebb összegének 200 %-át.</w:t>
      </w:r>
    </w:p>
    <w:p w:rsidR="004F1338" w:rsidRPr="004F1338" w:rsidRDefault="008E7660" w:rsidP="004F1338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Kivételes méltányosságból a jövedelemhatárt meghaladó, de az öregségi nyugdíj mindenkori legkisebb összegének 250%-át el nem érő jövedelem esetén évente egy alkalommal 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</w:t>
      </w: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 állapítható meg a rendkívüli élethelyzetbe került rászorulónak, ha ennek hiánya a személy életét, testi épségét veszélyezteti. </w:t>
      </w:r>
    </w:p>
    <w:p w:rsidR="004F1338" w:rsidRDefault="004F1338" w:rsidP="004F1338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142" w:right="-4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9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8E7660" w:rsidRPr="00CF61F6" w:rsidRDefault="000306A8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kérelmező e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gy naptári évben legfeljebb 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négy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alkalommal</w:t>
      </w:r>
      <w:r w:rsidR="003D329E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, </w:t>
      </w:r>
      <w:r w:rsidR="00826E4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gyermek hátrányos helyzetére tekintettel igényelt támogatás esetén legfeljebb két alkalommal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részesülhet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="00C4401C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támogatásban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.</w:t>
      </w:r>
    </w:p>
    <w:p w:rsidR="008E7660" w:rsidRPr="008B6E77" w:rsidRDefault="003B3A6A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rendkívüli települési támogatás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formájában is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nyújtható.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különösen az Erzsébet-utalvány, az élelmiszer, a tüzelősegély, a tankönyv és tanszervásárlás támogatása, a tandíj, illetve a gyermekintézmények térítési díjának kifizetéséhez nyújtott, valamint a családi szükségletek kielégítését szolgáló, gazdálkodást segítő támogatás. </w:t>
      </w:r>
    </w:p>
    <w:p w:rsidR="006D507E" w:rsidRPr="002A5CC0" w:rsidRDefault="008E7660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 </w:t>
      </w:r>
      <w:r w:rsidR="003B3A6A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</w:t>
      </w:r>
      <w:r w:rsidR="003B3A6A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alkalmanként megállapítható összege nem haladhatja meg az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öregségi nyugdíj mindenkori legkisebb összegé</w:t>
      </w:r>
      <w:r w:rsidR="006A775A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, kivéve a hátrányos helyzetű gyermekre tekintettel megállapított rendkívüli települési támogatás, mely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gyermekenkénti 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 xml:space="preserve">összege 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alkalmanként legfeljebb 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10.000 Ft lehet.</w:t>
      </w:r>
    </w:p>
    <w:p w:rsidR="006D507E" w:rsidRPr="006D507E" w:rsidRDefault="006D507E" w:rsidP="006D507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Települési támogatás lakásfenntartáshoz</w:t>
      </w:r>
    </w:p>
    <w:p w:rsidR="00731714" w:rsidRPr="006D507E" w:rsidRDefault="00197FD5" w:rsidP="006D507E">
      <w:pPr>
        <w:widowControl w:val="0"/>
        <w:tabs>
          <w:tab w:val="left" w:pos="720"/>
          <w:tab w:val="left" w:pos="1428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10</w:t>
      </w:r>
      <w:r w:rsidR="008E7660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731A08" w:rsidRPr="00731A08" w:rsidRDefault="008F27E9" w:rsidP="00EC49C9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0" w:name="_Hlk6403752"/>
      <w:r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Települési támogatás nyújtható a lakhatáshoz kapcsolódó rendszeres kiadások viseléséhez annak a kérelmezőnek, akinek 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>a háztartásában az eg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>y főre jutó havi nettó jövedelem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 nem haladja meg </w:t>
      </w:r>
      <w:bookmarkEnd w:id="0"/>
    </w:p>
    <w:p w:rsidR="00731A08" w:rsidRPr="002B5AA5" w:rsidRDefault="00731A08" w:rsidP="00EC49C9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nyugd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íj legkisebb összegének 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 xml:space="preserve">200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%-át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731A08" w:rsidRPr="00F46AE6" w:rsidRDefault="00F367A7" w:rsidP="00EC49C9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1" w:name="_Hlk6403805"/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3"/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</w:t>
      </w:r>
      <w:r w:rsidR="00731A08"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 az öregségi nyugdíj mindenkori legkisebb összegének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300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 xml:space="preserve"> %-át, és</w:t>
      </w:r>
      <w:bookmarkEnd w:id="1"/>
    </w:p>
    <w:p w:rsidR="002A5CC0" w:rsidRDefault="008F27E9" w:rsidP="00CF2003">
      <w:pPr>
        <w:spacing w:after="120"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háztartás tagjai egyikének sincs vagyona. </w:t>
      </w:r>
    </w:p>
    <w:p w:rsidR="001043EE" w:rsidRPr="00CF2003" w:rsidRDefault="001043EE" w:rsidP="00EC49C9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kérelemhez csatolni kell a jelen rendel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 2. számú melléklete szerinti vagyonnyilatkozatot. </w:t>
      </w:r>
    </w:p>
    <w:p w:rsidR="00CF2003" w:rsidRDefault="00696FF4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az alábbi lakhatáshoz kapcsolódó rendszeres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 kiadások viseléséhez nyújtható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villanyáram,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vízfogyasztás,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gázfogyas</w:t>
      </w:r>
      <w:r w:rsidR="005B490F">
        <w:rPr>
          <w:rFonts w:ascii="Times New Roman" w:eastAsia="Times New Roman" w:hAnsi="Times New Roman"/>
          <w:sz w:val="24"/>
          <w:szCs w:val="24"/>
          <w:lang w:eastAsia="hu-HU"/>
        </w:rPr>
        <w:t>z</w:t>
      </w:r>
      <w:r w:rsidR="00BC7911">
        <w:rPr>
          <w:rFonts w:ascii="Times New Roman" w:eastAsia="Times New Roman" w:hAnsi="Times New Roman"/>
          <w:sz w:val="24"/>
          <w:szCs w:val="24"/>
          <w:lang w:eastAsia="hu-HU"/>
        </w:rPr>
        <w:t>tás,</w:t>
      </w:r>
    </w:p>
    <w:p w:rsidR="00BC7911" w:rsidRDefault="00BC7911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4"/>
      </w:r>
      <w:r>
        <w:rPr>
          <w:rFonts w:ascii="Times New Roman" w:eastAsia="Times New Roman" w:hAnsi="Times New Roman"/>
          <w:sz w:val="24"/>
          <w:szCs w:val="24"/>
          <w:lang w:eastAsia="hu-HU"/>
        </w:rPr>
        <w:t>hulladékgazdálkodási közszolgáltatási díj.</w:t>
      </w:r>
    </w:p>
    <w:p w:rsidR="00F46AE6" w:rsidRDefault="000A0EC3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ugyanazon lakásra csak egy jogosultnak 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>állapítható meg, függetlenül a lakásban élő személyek és háztartások számától.</w:t>
      </w:r>
    </w:p>
    <w:p w:rsidR="008A21B5" w:rsidRDefault="008A21B5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támogatást 12 hónapra kell megállapítani a kérelem benyújtása hónapjának első napjától. </w:t>
      </w:r>
    </w:p>
    <w:p w:rsidR="008A21B5" w:rsidRDefault="005B490F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megállapított támogatás folyósítására természetben,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közüzemi szolgáltató részére történő átutalással kerül sor.</w:t>
      </w:r>
    </w:p>
    <w:p w:rsidR="00772B5E" w:rsidRPr="00BC7911" w:rsidRDefault="00BC7911" w:rsidP="00EC49C9">
      <w:pPr>
        <w:pStyle w:val="Listaszerbekezds"/>
        <w:numPr>
          <w:ilvl w:val="0"/>
          <w:numId w:val="19"/>
        </w:numPr>
        <w:spacing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footnoteReference w:id="5"/>
      </w:r>
      <w:r w:rsidRPr="00BC7911">
        <w:rPr>
          <w:rFonts w:ascii="Times New Roman" w:hAnsi="Times New Roman"/>
          <w:sz w:val="24"/>
          <w:szCs w:val="24"/>
        </w:rPr>
        <w:t>A támogatás összege a (3) bekezdés a-c) pontjaiban foglalt rendszeres kiadások viseléséhez havonta 3000,- Ft, a d) pontban foglalt kiadás viseléséhez pedig negyedévente 3000,- Ft.</w:t>
      </w:r>
    </w:p>
    <w:p w:rsidR="0097156D" w:rsidRDefault="006702EF" w:rsidP="0097156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 w:rsid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r w:rsidR="00EB102A"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gyógyszer-kiadások viseléséhez</w:t>
      </w:r>
    </w:p>
    <w:p w:rsidR="0097156D" w:rsidRDefault="005B490F" w:rsidP="0097156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5A22EA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97156D" w:rsidRPr="0097156D" w:rsidRDefault="003E5A44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3" w:name="_Hlk6404075"/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települési támogatás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 xml:space="preserve"> nyújtható annak a </w:t>
      </w:r>
      <w:r w:rsidR="00E31909" w:rsidRPr="0097156D">
        <w:rPr>
          <w:rFonts w:ascii="Times New Roman" w:eastAsia="Times New Roman" w:hAnsi="Times New Roman"/>
          <w:sz w:val="24"/>
          <w:szCs w:val="24"/>
          <w:lang w:eastAsia="hu-HU"/>
        </w:rPr>
        <w:t>személy</w:t>
      </w:r>
      <w:r w:rsidR="00B86F4E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E31909" w:rsidRPr="0097156D">
        <w:rPr>
          <w:rFonts w:ascii="Times New Roman" w:eastAsia="Times New Roman" w:hAnsi="Times New Roman"/>
          <w:sz w:val="24"/>
          <w:szCs w:val="24"/>
          <w:lang w:eastAsia="hu-HU"/>
        </w:rPr>
        <w:t>, aki</w:t>
      </w:r>
      <w:r w:rsidR="00B47A26" w:rsidRPr="0097156D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az egy főre jutó havi nettó jövedelme nem haladja meg</w:t>
      </w:r>
      <w:bookmarkEnd w:id="3"/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97156D" w:rsidRPr="0097156D" w:rsidRDefault="00995EB2" w:rsidP="00EC49C9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családban élő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200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%-át, és a havi rendszeres gyógyító ellátás költsége az öregségi nyugdíj mindenkori legkisebb összegének 15 %-át meghaladja,</w:t>
      </w:r>
    </w:p>
    <w:p w:rsidR="0097156D" w:rsidRPr="0097156D" w:rsidRDefault="00F367A7" w:rsidP="00EC49C9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4" w:name="_Hlk6404113"/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6"/>
      </w:r>
      <w:r w:rsidR="00995EB2" w:rsidRPr="0097156D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denkori legkisebb összegének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300</w:t>
      </w:r>
      <w:r w:rsidR="00995EB2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%- át, és a havi rendszeres gyógyító ellátás költsége az öregségi </w:t>
      </w:r>
      <w:r w:rsidR="00995EB2" w:rsidRPr="0097156D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nyugdíj mindenkori legkisebb összegének 15 %-át meghaladja.</w:t>
      </w:r>
      <w:bookmarkEnd w:id="4"/>
    </w:p>
    <w:p w:rsidR="0097156D" w:rsidRPr="0097156D" w:rsidRDefault="003E5A44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évente legfeljebb </w:t>
      </w:r>
      <w:r w:rsidR="00507098" w:rsidRPr="0097156D">
        <w:rPr>
          <w:rFonts w:ascii="Times New Roman" w:eastAsia="Times New Roman" w:hAnsi="Times New Roman"/>
          <w:sz w:val="24"/>
          <w:szCs w:val="24"/>
          <w:lang w:eastAsia="hu-HU"/>
        </w:rPr>
        <w:t>négy alkalommal adható, eseti összege maximum 10.000,- Ft lehet.</w:t>
      </w:r>
    </w:p>
    <w:p w:rsidR="00B47A26" w:rsidRDefault="00B47A26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Nem állapítható meg a támogatás annak a kérelmezőnek, aki közgyógyellátásban részesül vagy arra</w:t>
      </w:r>
      <w:r w:rsidR="00477C4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jogosult, de nem kérte annak megállapítását.</w:t>
      </w:r>
    </w:p>
    <w:p w:rsidR="00176F57" w:rsidRPr="0097156D" w:rsidRDefault="00176F57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kérelemhez mellékelni kell a háziorvos által a havi gyógyszerről vagy gyógyászati segédeszközről kiállított vény másolatát.</w:t>
      </w:r>
    </w:p>
    <w:p w:rsidR="00A22E4C" w:rsidRPr="00176F57" w:rsidRDefault="00A22E4C" w:rsidP="00176F5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 w:rsidR="0009396D"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ápolást végző személy részére</w:t>
      </w:r>
    </w:p>
    <w:p w:rsidR="00176F57" w:rsidRDefault="00176F57" w:rsidP="00176F57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750" w:right="-45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12.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1409F0" w:rsidRPr="006D7785" w:rsidRDefault="001409F0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Települési támogatás állapítható meg annak a hozzátartozónak, aki 18. életévét betöltött tartósan beteg sze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mély ápolását, gondozását végzi, és az egy főre számított havi nettó jövedelme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az öregségi nyugdíj mindenkori leg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>kisebb összegének 150 %-át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, egyedülálló esetén annak 200 %- 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át nem haladja meg.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5A22EA" w:rsidRPr="00477C4A" w:rsidRDefault="00477C4A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Tartósan betegnek minősül az a személy, aki előreláthatólag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három hónapnál hosszabb időtartamban állandó ápolást, gondozást igényel, mely állapotot a háziorvos 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a jelen rendelet </w:t>
      </w:r>
      <w:r w:rsidR="00C6586B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. számú melléklete 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szerinti nyomtatványon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igazol.</w:t>
      </w:r>
    </w:p>
    <w:p w:rsidR="005A22EA" w:rsidRPr="000827B9" w:rsidRDefault="007C60E3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7"/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 xml:space="preserve">havi 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összege az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>ápolási díj központi költségvetésről szóló törvényben meghatározott alapösszegének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81643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0827B9" w:rsidRPr="000827B9">
        <w:rPr>
          <w:rFonts w:ascii="Times New Roman" w:eastAsia="Times New Roman" w:hAnsi="Times New Roman"/>
          <w:sz w:val="24"/>
          <w:szCs w:val="24"/>
          <w:lang w:eastAsia="hu-HU"/>
        </w:rPr>
        <w:t>80 %-a</w:t>
      </w:r>
      <w:r w:rsidR="0085086E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5A22EA" w:rsidRPr="0085086E" w:rsidRDefault="0085086E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>A támogatás folyósítására való jogosultság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 határozatlan időre kerül megállapításra azzal, hogy a jogosultságot</w:t>
      </w: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 xml:space="preserve"> a Hivatal legalább évente egyszer felülvizsgálja.</w:t>
      </w:r>
    </w:p>
    <w:p w:rsidR="00836A4F" w:rsidRDefault="00CC6685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meg kell szüntetni, ha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állapota az állandó ápolást már nem teszi szükségessé,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két hónapot meghaladóan fekvőbeteg-gyógyintézeti, valamint nappali ellátást nyújtó vagy bentlakásos szociális intézményi ellátásban részesül,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meghalt.</w:t>
      </w:r>
    </w:p>
    <w:p w:rsidR="00CC6685" w:rsidRDefault="00B82966" w:rsidP="00EC49C9">
      <w:pPr>
        <w:pStyle w:val="Listaszerbekezds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az (5) bekezdésben meghatározottakon kívül meg kell szüntetni, ha az ápolást végző személy kötelezettségét nem teljesíti és több egymást követő napon nem gondoskodik</w:t>
      </w:r>
    </w:p>
    <w:p w:rsidR="00B82966" w:rsidRDefault="00B82966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alapvető gondozási, ápolási igényének kielégítéséről,</w:t>
      </w:r>
    </w:p>
    <w:p w:rsidR="00B82966" w:rsidRDefault="00FE63F0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és lakókörnyezete megfelelő higiénés körülményének biztosításáról,</w:t>
      </w:r>
    </w:p>
    <w:p w:rsidR="00FE63F0" w:rsidRPr="00FE63F0" w:rsidRDefault="00FE63F0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esetleges vészhelyzetek kialakulásának megelőzéséről.</w:t>
      </w:r>
    </w:p>
    <w:p w:rsidR="00C463A4" w:rsidRDefault="00FE63F0" w:rsidP="00176F57">
      <w:pPr>
        <w:pStyle w:val="Listaszerbekezds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240" w:lineRule="auto"/>
        <w:ind w:left="71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Hivatal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ápolási kötelezettség teljesítését 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Kistérségi Egyesített Szociális Intézmény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családgondozója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útján ellenőrzi, aki az ellenőrzés tap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asztalatairól </w:t>
      </w:r>
      <w:r w:rsidR="002A5F25">
        <w:rPr>
          <w:rFonts w:ascii="Times New Roman" w:eastAsia="Times New Roman" w:hAnsi="Times New Roman"/>
          <w:sz w:val="24"/>
          <w:szCs w:val="24"/>
          <w:lang w:eastAsia="hu-HU"/>
        </w:rPr>
        <w:t>nem megfelelő kötelezettségteljesítés esetén az ellenőrzést követően haladéktalanul tájékoztatja a Hivatalt.</w:t>
      </w:r>
    </w:p>
    <w:p w:rsidR="00F367A7" w:rsidRPr="00F367A7" w:rsidRDefault="00F367A7" w:rsidP="00F367A7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12/A. §</w:t>
      </w:r>
      <w:r>
        <w:rPr>
          <w:rStyle w:val="Lbjegyzet-hivatkozs"/>
          <w:rFonts w:ascii="Times New Roman" w:eastAsia="Times New Roman" w:hAnsi="Times New Roman"/>
          <w:b/>
          <w:sz w:val="24"/>
          <w:szCs w:val="24"/>
          <w:lang w:eastAsia="hu-HU"/>
        </w:rPr>
        <w:footnoteReference w:id="8"/>
      </w:r>
    </w:p>
    <w:p w:rsidR="00F367A7" w:rsidRPr="00F367A7" w:rsidRDefault="00F367A7" w:rsidP="00F367A7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Születési támogatás</w:t>
      </w:r>
    </w:p>
    <w:p w:rsidR="00F367A7" w:rsidRPr="00F367A7" w:rsidRDefault="00F367A7" w:rsidP="00F367A7">
      <w:pPr>
        <w:pStyle w:val="Listaszerbekezds"/>
        <w:numPr>
          <w:ilvl w:val="0"/>
          <w:numId w:val="42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Jövedelemhatártól függetlenül 100.000,- Ft összegű pénzbeli születési támogatásban és 30.000,- Ft természetbeni születési támogatásban részesíthető az a Lébény városban lakóhellyel rendelkező személy, akinek gyermeke született.</w:t>
      </w:r>
    </w:p>
    <w:p w:rsidR="00F367A7" w:rsidRPr="00F367A7" w:rsidRDefault="00F367A7" w:rsidP="00F367A7">
      <w:pPr>
        <w:pStyle w:val="Listaszerbekezds"/>
        <w:numPr>
          <w:ilvl w:val="0"/>
          <w:numId w:val="42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feltétele, hogy a kérelmező </w:t>
      </w:r>
      <w:r w:rsidRPr="00F367A7">
        <w:rPr>
          <w:rFonts w:ascii="Times New Roman" w:hAnsi="Times New Roman"/>
          <w:sz w:val="24"/>
          <w:szCs w:val="24"/>
        </w:rPr>
        <w:t>a gyermek születésekor és a gyermek születését közvetlenül megelőző 12 hónapban a településen lakóhellyel rendelkezzen és lakóhelyén életvitelszerűen éljen.</w:t>
      </w:r>
    </w:p>
    <w:p w:rsidR="00F367A7" w:rsidRPr="00F367A7" w:rsidRDefault="00F367A7" w:rsidP="00F367A7">
      <w:pPr>
        <w:pStyle w:val="Listaszerbekezds"/>
        <w:numPr>
          <w:ilvl w:val="0"/>
          <w:numId w:val="42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Ugyanazon gyermekre tekintettel csak az egyik szülő veheti igénybe a támogatást. Ikrek születése esetén a támogatás </w:t>
      </w:r>
      <w:proofErr w:type="spellStart"/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gyermekenként</w:t>
      </w:r>
      <w:proofErr w:type="spellEnd"/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 kérelmezhető.</w:t>
      </w:r>
    </w:p>
    <w:p w:rsidR="00F367A7" w:rsidRPr="00F367A7" w:rsidRDefault="00F367A7" w:rsidP="00F367A7">
      <w:pPr>
        <w:pStyle w:val="Listaszerbekezds"/>
        <w:numPr>
          <w:ilvl w:val="0"/>
          <w:numId w:val="42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A támogatás iránti kérelmet a jelen rendelet 5. számú melléklete szerinti formanyomtatványon a gyermek megszületését követő egy hónapon belül lehet benyújtani. A kérelemhez mellékelni kell a gyermek születési anyakönyvi kivonatának másolatát.</w:t>
      </w:r>
    </w:p>
    <w:p w:rsidR="00F367A7" w:rsidRPr="00F367A7" w:rsidRDefault="00F367A7" w:rsidP="00F367A7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</w:t>
      </w: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2/B.§</w:t>
      </w:r>
      <w:r>
        <w:rPr>
          <w:rStyle w:val="Lbjegyzet-hivatkozs"/>
          <w:rFonts w:ascii="Times New Roman" w:eastAsia="Times New Roman" w:hAnsi="Times New Roman"/>
          <w:b/>
          <w:sz w:val="24"/>
          <w:szCs w:val="24"/>
          <w:lang w:eastAsia="hu-HU"/>
        </w:rPr>
        <w:footnoteReference w:id="9"/>
      </w:r>
    </w:p>
    <w:p w:rsidR="00F367A7" w:rsidRPr="00F367A7" w:rsidRDefault="00F367A7" w:rsidP="00F367A7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/>
          <w:sz w:val="24"/>
          <w:szCs w:val="24"/>
          <w:lang w:eastAsia="hu-HU"/>
        </w:rPr>
        <w:t>Nevelési támogatás</w:t>
      </w:r>
    </w:p>
    <w:p w:rsidR="00F367A7" w:rsidRPr="00F367A7" w:rsidRDefault="00F367A7" w:rsidP="00F367A7">
      <w:pPr>
        <w:pStyle w:val="Listaszerbekezds"/>
        <w:numPr>
          <w:ilvl w:val="0"/>
          <w:numId w:val="44"/>
        </w:numPr>
        <w:spacing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bCs/>
          <w:sz w:val="24"/>
          <w:szCs w:val="24"/>
          <w:lang w:eastAsia="hu-HU"/>
        </w:rPr>
        <w:t>J</w:t>
      </w:r>
      <w:r w:rsidRPr="00F367A7">
        <w:rPr>
          <w:rFonts w:ascii="Times New Roman" w:hAnsi="Times New Roman"/>
          <w:color w:val="000000"/>
          <w:sz w:val="24"/>
          <w:szCs w:val="24"/>
        </w:rPr>
        <w:t>elentős anyagi megterheléssel járó, rendhagyó élethelyzetre tekintettel jöv</w:t>
      </w:r>
      <w:r w:rsidRPr="00F367A7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edelemhatártól függetlenül nevelési támogatásban részesíthető </w:t>
      </w: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az a Lébény városban lakóhellyel rendelkező személy, akinek hármas, vagy többes ikrei születtek.</w:t>
      </w:r>
    </w:p>
    <w:p w:rsidR="00F367A7" w:rsidRPr="00F367A7" w:rsidRDefault="00F367A7" w:rsidP="00F367A7">
      <w:pPr>
        <w:pStyle w:val="Listaszerbekezds"/>
        <w:numPr>
          <w:ilvl w:val="0"/>
          <w:numId w:val="44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feltétele, hogy a kérelmező </w:t>
      </w:r>
      <w:r w:rsidRPr="00F367A7">
        <w:rPr>
          <w:rFonts w:ascii="Times New Roman" w:hAnsi="Times New Roman"/>
          <w:sz w:val="24"/>
          <w:szCs w:val="24"/>
        </w:rPr>
        <w:t>a gyermekek születésekor és a gyermekek születését közvetlenül megelőző 12 hónapban a településen lakóhellyel rendelkezzen és lakóhelyén életvitelszerűen éljen.</w:t>
      </w:r>
    </w:p>
    <w:p w:rsidR="00F367A7" w:rsidRPr="00F367A7" w:rsidRDefault="00F367A7" w:rsidP="00F367A7">
      <w:pPr>
        <w:pStyle w:val="Listaszerbekezds"/>
        <w:numPr>
          <w:ilvl w:val="0"/>
          <w:numId w:val="44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 xml:space="preserve">Ugyanazon gyermekekre tekintettel csak az egyik szülő veheti igénybe a támogatást. </w:t>
      </w:r>
    </w:p>
    <w:p w:rsidR="00F367A7" w:rsidRPr="00F367A7" w:rsidRDefault="00F367A7" w:rsidP="00F367A7">
      <w:pPr>
        <w:pStyle w:val="Listaszerbekezds"/>
        <w:numPr>
          <w:ilvl w:val="0"/>
          <w:numId w:val="44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eastAsia="Times New Roman" w:hAnsi="Times New Roman"/>
          <w:sz w:val="24"/>
          <w:szCs w:val="24"/>
          <w:lang w:eastAsia="hu-HU"/>
        </w:rPr>
        <w:t>A támogatás írásbeli kérelemmel igényelhető, melyhez csatolni kell a gyermekek születési anyakönyvi kivonatának másolatát.</w:t>
      </w:r>
    </w:p>
    <w:p w:rsidR="00F367A7" w:rsidRPr="00F367A7" w:rsidRDefault="00F367A7" w:rsidP="00F367A7">
      <w:pPr>
        <w:pStyle w:val="Listaszerbekezds"/>
        <w:numPr>
          <w:ilvl w:val="0"/>
          <w:numId w:val="44"/>
        </w:numPr>
        <w:spacing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367A7">
        <w:rPr>
          <w:rFonts w:ascii="Times New Roman" w:hAnsi="Times New Roman"/>
          <w:color w:val="000000"/>
          <w:sz w:val="24"/>
          <w:szCs w:val="24"/>
        </w:rPr>
        <w:t>A támogatás mértékéről és formájáról a képviselő-testület egyedi döntést hoz.</w:t>
      </w:r>
    </w:p>
    <w:p w:rsidR="00F367A7" w:rsidRDefault="00F367A7" w:rsidP="008D0F94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F367A7" w:rsidRDefault="00F367A7" w:rsidP="008D0F94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8D0F94" w:rsidRDefault="008D0F94" w:rsidP="008D0F94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III. fejezet</w:t>
      </w:r>
    </w:p>
    <w:p w:rsidR="008D0F94" w:rsidRDefault="008D0F94" w:rsidP="008D0F94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0" w:right="-45"/>
        <w:contextualSpacing w:val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SZOCIÁLIS SZOLGÁLTATÁSOK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ÉS</w:t>
      </w:r>
    </w:p>
    <w:p w:rsidR="00C463A4" w:rsidRDefault="00C463A4" w:rsidP="00970D99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257F5">
        <w:rPr>
          <w:rFonts w:ascii="Times New Roman" w:eastAsia="Times New Roman" w:hAnsi="Times New Roman"/>
          <w:b/>
          <w:sz w:val="24"/>
          <w:szCs w:val="24"/>
          <w:lang w:eastAsia="hu-HU"/>
        </w:rPr>
        <w:t>SZEMÉLYES GONDOSKODÁST NYÚJTÓ GYERMEKJÓLÉTI ALAPELLÁTÁSOK</w:t>
      </w:r>
    </w:p>
    <w:p w:rsidR="008D0F94" w:rsidRPr="008B6E77" w:rsidRDefault="008D0F94" w:rsidP="008D0F9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13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C463A4" w:rsidRPr="008B6E77" w:rsidRDefault="00C463A4" w:rsidP="00EC49C9">
      <w:pPr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 az alábbi szociális alapszolgáltatásokat biztosítja: 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étkeztetés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házi segí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tségnyújtás,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családsegítés,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jelzőrendszeres házi segítségnyújtás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időskorúak nappali ellátása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fogyatékosok nappali ellátása és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hajléktalanok nappali ellátása.</w:t>
      </w:r>
    </w:p>
    <w:p w:rsidR="00C463A4" w:rsidRPr="008B6E77" w:rsidRDefault="00C463A4" w:rsidP="00EC49C9">
      <w:pPr>
        <w:keepNext/>
        <w:widowControl w:val="0"/>
        <w:numPr>
          <w:ilvl w:val="0"/>
          <w:numId w:val="8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szakosított szociális ellátásokat biztosítja: </w:t>
      </w:r>
    </w:p>
    <w:p w:rsidR="00C463A4" w:rsidRPr="00782180" w:rsidRDefault="00524B8A" w:rsidP="00EC49C9">
      <w:pPr>
        <w:numPr>
          <w:ilvl w:val="0"/>
          <w:numId w:val="10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footnoteReference w:id="10"/>
      </w:r>
      <w:r w:rsidR="00782180" w:rsidRPr="00782180">
        <w:rPr>
          <w:rFonts w:ascii="Times New Roman" w:hAnsi="Times New Roman"/>
          <w:sz w:val="24"/>
          <w:szCs w:val="24"/>
        </w:rPr>
        <w:t xml:space="preserve">ápolást gondozást nyújtó intézmény: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 xml:space="preserve">idősek bentlakásos otthona (tartós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ab/>
        <w:t xml:space="preserve">    </w:t>
      </w:r>
      <w:r w:rsidR="00782180" w:rsidRPr="00782180">
        <w:rPr>
          <w:rFonts w:ascii="Times New Roman" w:eastAsia="TimesNewRomanPSMT" w:hAnsi="Times New Roman"/>
          <w:sz w:val="24"/>
          <w:szCs w:val="24"/>
        </w:rPr>
        <w:tab/>
        <w:t>bentlakásos intézmény)</w:t>
      </w:r>
      <w:r w:rsidR="00782180" w:rsidRPr="00782180">
        <w:rPr>
          <w:rFonts w:ascii="Times New Roman" w:hAnsi="Times New Roman"/>
          <w:sz w:val="24"/>
          <w:szCs w:val="24"/>
        </w:rPr>
        <w:t>, idősek emeltszintű otthona</w:t>
      </w:r>
    </w:p>
    <w:p w:rsidR="007C5B9D" w:rsidRPr="00782180" w:rsidRDefault="00782180" w:rsidP="00782180">
      <w:pPr>
        <w:widowControl w:val="0"/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left="2835" w:hanging="141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b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</w:t>
      </w:r>
      <w:r w:rsidR="00F85246"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1"/>
      </w:r>
      <w:r w:rsidRPr="00782180">
        <w:rPr>
          <w:rFonts w:ascii="Times New Roman" w:hAnsi="Times New Roman"/>
          <w:sz w:val="24"/>
          <w:szCs w:val="24"/>
        </w:rPr>
        <w:t>átmeneti elhelyezést nyújtó intézmény: idősek gondozóháza, hajléktalanok átmeneti szállása</w:t>
      </w:r>
      <w:r w:rsidR="00FE2E3A" w:rsidRPr="00782180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F61411" w:rsidRPr="00F61411" w:rsidRDefault="00C463A4" w:rsidP="00EC49C9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szolgáltatásokat az önkormányzat a Mosonmagyaróvár Térségi Társulás Társulási Megállapodása (a továbbiakban: Társulási Megállapodás) alapján, a Kistérségi Egyesített Szociális Intézmény és a Kistérségi Gyermekjóléti és Családsegítő Szolgáltató Központ útján biztosítja. </w:t>
      </w:r>
    </w:p>
    <w:p w:rsidR="00C463A4" w:rsidRPr="00F61411" w:rsidRDefault="00C463A4" w:rsidP="00EC49C9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gondoskodást nyújtó ellátásokat, azok igénybevételének rendjét, valamint a fizetendő térítési díjakat a Társulási Megállapodásban kijelölt önkormányzat rendelete tartalmazza. </w:t>
      </w:r>
    </w:p>
    <w:p w:rsidR="00C463A4" w:rsidRDefault="00C463A4" w:rsidP="00EC49C9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személyes gondoskodást nyújtó szociális szolgáltatások térítési díját az önkormányzat a kérelmező és családja egyedi szociális helyzetének mérlegelését követően kivételes méltányosságból m</w:t>
      </w:r>
      <w:r w:rsid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érsékelheti, vagy elengedheti. </w:t>
      </w:r>
    </w:p>
    <w:p w:rsidR="000F15FA" w:rsidRPr="000F15FA" w:rsidRDefault="00AB59EA" w:rsidP="00EC49C9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Style w:val="Lbjegyzet-hivatkozs"/>
          <w:rFonts w:ascii="Times New Roman" w:hAnsi="Times New Roman"/>
          <w:sz w:val="24"/>
          <w:szCs w:val="24"/>
        </w:rPr>
        <w:footnoteReference w:id="12"/>
      </w:r>
      <w:r w:rsidR="000F15FA" w:rsidRPr="000F15FA">
        <w:rPr>
          <w:rFonts w:ascii="Times New Roman" w:hAnsi="Times New Roman"/>
          <w:sz w:val="24"/>
          <w:szCs w:val="24"/>
        </w:rPr>
        <w:t>A (2) bekezdésben részletezett szociális szakosított ellátások igénybevételével kapcsolatos -</w:t>
      </w:r>
      <w:r w:rsidR="000F15FA" w:rsidRPr="000F15FA">
        <w:rPr>
          <w:rFonts w:ascii="Times New Roman" w:hAnsi="Times New Roman"/>
          <w:bCs/>
          <w:sz w:val="24"/>
          <w:szCs w:val="24"/>
        </w:rPr>
        <w:t xml:space="preserve"> Mosonmagyaróvár Térségi Társulás megállapodásában meghatározott - hozzájáruló</w:t>
      </w:r>
      <w:r w:rsidR="000F15FA" w:rsidRPr="000F15FA">
        <w:rPr>
          <w:rFonts w:ascii="Times New Roman" w:hAnsi="Times New Roman"/>
          <w:sz w:val="24"/>
          <w:szCs w:val="24"/>
        </w:rPr>
        <w:t xml:space="preserve"> nyilatkozat megtételére a polgármester jogosult.</w:t>
      </w:r>
    </w:p>
    <w:p w:rsidR="00C463A4" w:rsidRPr="005466E1" w:rsidRDefault="00F61411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4257F5" w:rsidRDefault="00C463A4" w:rsidP="00C463A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</w:t>
      </w:r>
      <w:r w:rsidRPr="004257F5">
        <w:rPr>
          <w:rFonts w:ascii="Times New Roman" w:eastAsia="Times New Roman" w:hAnsi="Times New Roman"/>
          <w:sz w:val="24"/>
          <w:szCs w:val="24"/>
          <w:lang w:eastAsia="hu-HU"/>
        </w:rPr>
        <w:t>személyes gondoskodást nyúj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tó gyermekjóléti alapellátásokat biztosítja: </w:t>
      </w:r>
    </w:p>
    <w:p w:rsidR="00C463A4" w:rsidRPr="008D61DA" w:rsidRDefault="00FE2E3A" w:rsidP="00EC49C9">
      <w:pPr>
        <w:pStyle w:val="Listaszerbekezds"/>
        <w:numPr>
          <w:ilvl w:val="0"/>
          <w:numId w:val="27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gyermekjóléti szolgáltatás,</w:t>
      </w:r>
    </w:p>
    <w:p w:rsidR="00B91ED7" w:rsidRDefault="001B7F3F" w:rsidP="00EC49C9">
      <w:pPr>
        <w:pStyle w:val="Listaszerbekezds"/>
        <w:numPr>
          <w:ilvl w:val="0"/>
          <w:numId w:val="27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átmeneti gondozása,</w:t>
      </w:r>
    </w:p>
    <w:p w:rsidR="00C463A4" w:rsidRPr="00B91ED7" w:rsidRDefault="00FE2E3A" w:rsidP="00EC49C9">
      <w:pPr>
        <w:pStyle w:val="Listaszerbekezds"/>
        <w:numPr>
          <w:ilvl w:val="0"/>
          <w:numId w:val="27"/>
        </w:numPr>
        <w:spacing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napközbeni ellátása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C463A4" w:rsidRPr="005B7053" w:rsidRDefault="00C463A4" w:rsidP="005B7053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2533D">
        <w:rPr>
          <w:rFonts w:ascii="Times New Roman" w:eastAsia="Times New Roman" w:hAnsi="Times New Roman"/>
          <w:b/>
          <w:sz w:val="24"/>
          <w:szCs w:val="24"/>
          <w:lang w:eastAsia="hu-HU"/>
        </w:rPr>
        <w:t>Gyermekjóléti szolgáltatás</w:t>
      </w:r>
    </w:p>
    <w:p w:rsidR="00C463A4" w:rsidRPr="005466E1" w:rsidRDefault="002A5F25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D61DA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gyermekjóléti szolgáltatást a Mosonmagyaróvár Térségi Társulás Társulási Megállapodása (a továbbiakban: Társulási Megállapodás) alapján a Kistérségi Gyermekjóléti és Családsegítő Szolgáltató Központ (9200 Mosonmagyaróvár, Vasutas utca 10.) (a továbbiakban: Központ) útján biztosítja. </w:t>
      </w:r>
    </w:p>
    <w:p w:rsidR="00C463A4" w:rsidRPr="00910718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Központ helyi irodát (Lébény, Fő út 86.) működtet. </w:t>
      </w:r>
    </w:p>
    <w:p w:rsidR="00C463A4" w:rsidRPr="00910718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gyermekjóléti szolgáltatás igénybevételére irányuló kérelmet benyújtani és a gyermek veszélyeztetettségére utaló jelzés</w:t>
      </w:r>
      <w:r w:rsidR="003A034D">
        <w:rPr>
          <w:rFonts w:ascii="Times New Roman" w:eastAsia="Times New Roman" w:hAnsi="Times New Roman"/>
          <w:sz w:val="24"/>
          <w:szCs w:val="24"/>
          <w:lang w:eastAsia="hu-HU"/>
        </w:rPr>
        <w:t>t tenni a Központnál is lehet.</w:t>
      </w:r>
    </w:p>
    <w:p w:rsidR="00C463A4" w:rsidRDefault="00C463A4" w:rsidP="00EC49C9">
      <w:pPr>
        <w:pStyle w:val="Listaszerbekezds"/>
        <w:numPr>
          <w:ilvl w:val="1"/>
          <w:numId w:val="28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A nevelési-oktatási intézmények, a védőnő, a háziorvosok, valamint a családgondozó közreműködnek a gyermekek, tanulók veszélyeztetettségének megelőzésében és a megszüntetésében, ennek során együttműködnek a Központtal. </w:t>
      </w:r>
    </w:p>
    <w:p w:rsidR="001B7F3F" w:rsidRPr="001B7F3F" w:rsidRDefault="001B7F3F" w:rsidP="008571A2">
      <w:pPr>
        <w:pStyle w:val="Listaszerbekezds"/>
        <w:spacing w:after="12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Gyermekek átmeneti gondozása</w:t>
      </w:r>
    </w:p>
    <w:p w:rsidR="001B7F3F" w:rsidRPr="001B7F3F" w:rsidRDefault="001B7F3F" w:rsidP="00B91ED7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1B7F3F" w:rsidRDefault="00B91ED7" w:rsidP="00EC49C9">
      <w:pPr>
        <w:pStyle w:val="Listaszerbekezds"/>
        <w:numPr>
          <w:ilvl w:val="0"/>
          <w:numId w:val="37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>gyermek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ek átmeneti gondozását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Központ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 </w:t>
      </w:r>
    </w:p>
    <w:p w:rsidR="00F96336" w:rsidRPr="00B91ED7" w:rsidRDefault="003A034D" w:rsidP="00EC49C9">
      <w:pPr>
        <w:pStyle w:val="Listaszerbekezds"/>
        <w:numPr>
          <w:ilvl w:val="0"/>
          <w:numId w:val="37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gyermek átmeneti gondozása iránti kérelmet a</w:t>
      </w:r>
      <w:r w:rsidR="00A147D9">
        <w:rPr>
          <w:rFonts w:ascii="Times New Roman" w:eastAsia="Times New Roman" w:hAnsi="Times New Roman"/>
          <w:sz w:val="24"/>
          <w:szCs w:val="24"/>
          <w:lang w:eastAsia="hu-HU"/>
        </w:rPr>
        <w:t xml:space="preserve"> Gyermekek Átmeneti Otthonában (9200 Mosonmagyaróvár, Lengyári u. 2.)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lehet benyújtani.</w:t>
      </w:r>
    </w:p>
    <w:p w:rsidR="00C463A4" w:rsidRPr="005B7053" w:rsidRDefault="00C463A4" w:rsidP="005B7053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D411E">
        <w:rPr>
          <w:rFonts w:ascii="Times New Roman" w:eastAsia="Times New Roman" w:hAnsi="Times New Roman"/>
          <w:b/>
          <w:sz w:val="24"/>
          <w:szCs w:val="24"/>
          <w:lang w:eastAsia="hu-HU"/>
        </w:rPr>
        <w:t>Gyermekek napközbeni ellátása</w:t>
      </w:r>
    </w:p>
    <w:p w:rsidR="00C463A4" w:rsidRPr="005466E1" w:rsidRDefault="002A5F25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910718" w:rsidRDefault="00C463A4" w:rsidP="00EC49C9">
      <w:pPr>
        <w:pStyle w:val="Listaszerbekezds"/>
        <w:numPr>
          <w:ilvl w:val="1"/>
          <w:numId w:val="29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önkormányzat a gyermekek napközbeni ellátását a Lébényi Óvoda -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Egységes Óvoda Bölcsődében, valamint a Lébényi Általános Isk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ola és Alapfokú Művészeti Iskola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</w:t>
      </w:r>
    </w:p>
    <w:p w:rsidR="00C463A4" w:rsidRPr="00910718" w:rsidRDefault="00C463A4" w:rsidP="00EC49C9">
      <w:pPr>
        <w:pStyle w:val="Listaszerbekezds"/>
        <w:numPr>
          <w:ilvl w:val="1"/>
          <w:numId w:val="29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bölcsődei ellátást a Társulási Megállapodás alapján a Mosonmagyaróvári Egyesített Bölcsődék Intézményén (9200 Mosonmagyaróvár, Rév út 3.) keresztül biztosítja. A bölcsődei ellátás igénybevételére a vonatkozó jogszabály rendelkezései irányadók. </w:t>
      </w:r>
    </w:p>
    <w:p w:rsidR="00A36BA8" w:rsidRPr="00B91ED7" w:rsidRDefault="00C463A4" w:rsidP="00EC49C9">
      <w:pPr>
        <w:pStyle w:val="Listaszerbekezds"/>
        <w:numPr>
          <w:ilvl w:val="1"/>
          <w:numId w:val="29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óvodai ellátás, az általános iskolai valamint a napközis foglalkozás igénybevételére a köznevelési törvény rendelkezéseit kell alkalmazni.</w:t>
      </w:r>
    </w:p>
    <w:p w:rsidR="00C463A4" w:rsidRPr="00B31827" w:rsidRDefault="00C463A4" w:rsidP="00D304C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Gyermekétkeztetés térítési díj</w:t>
      </w:r>
    </w:p>
    <w:p w:rsidR="00C463A4" w:rsidRDefault="00414F0C" w:rsidP="00C463A4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18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C463A4" w:rsidRPr="00B91ED7" w:rsidRDefault="00C463A4" w:rsidP="00FC659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Az óvodai gyermekétkeztetésért, valamint az iskolai napközi és menzai ellátás keretében biztosított étkeztetésért térítési díjat kell fi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zetni, melyet jelen rendelet </w:t>
      </w:r>
      <w:r w:rsidR="00491B38">
        <w:rPr>
          <w:rFonts w:ascii="Times New Roman" w:eastAsia="Times New Roman" w:hAnsi="Times New Roman"/>
          <w:sz w:val="24"/>
          <w:szCs w:val="24"/>
          <w:lang w:eastAsia="hu-HU"/>
        </w:rPr>
        <w:t>4</w:t>
      </w: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. számú melléklete állapít meg.</w:t>
      </w:r>
    </w:p>
    <w:p w:rsidR="00C463A4" w:rsidRPr="005466E1" w:rsidRDefault="00414F0C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19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gyermekétkeztetésért fizetendő térítési díj rászorultsági alapon a szülő, gondviselő kérelmére vagy intézményi kezdeményezésre csökkenthető, illetve elengedhető.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 alapon étkezési térítési díjkedvezményben részesíthető az a gyermek, illetve tanuló, ahol a családban a közös háztartásban élő, a polgári törvénykönyv szerinti közeli hozzátartozók havi nettó jövedelmének egy főre jutó átlaga a mindenkori legkisebb öregségi nyugdíj 200%-át nem haladja meg.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kedvezmény mértéke, ha az egy főre jutó nettó jövedelem</w:t>
      </w:r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 200%-át nem haladja meg, a térítési díj  25 %-a</w:t>
      </w:r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160%-át nem haladja meg, a térítési díj 50 %-a</w:t>
      </w:r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140%-át nem haladja meg, a térítési díj 75 %-a</w:t>
      </w:r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120%-át nem haladja meg, a térítési díj 100 %-a.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gyermekvédelmi törvény alapján térítési díjkedvezményben részesülőknél rászorultsági alapon további étkezési térítési díjkedvezmény adható az (1)-(3) bekezdésben foglaltak figyelembe vételével.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megállapított kedvezmények egy tanévre szólnak (szeptember 1-től augusztus 31-ig).</w:t>
      </w:r>
    </w:p>
    <w:p w:rsidR="00C463A4" w:rsidRPr="005466E1" w:rsidRDefault="00A36BA8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2</w:t>
      </w:r>
      <w:r w:rsidR="00414F0C">
        <w:rPr>
          <w:rFonts w:ascii="Times New Roman" w:eastAsia="Times New Roman" w:hAnsi="Times New Roman"/>
          <w:b/>
          <w:sz w:val="24"/>
          <w:szCs w:val="24"/>
          <w:lang w:eastAsia="hu-HU"/>
        </w:rPr>
        <w:t>0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étkezési térítési díjkedvezményekre vonatkozó döntési jogkört az ellátást biztosító intézmény vezetője gyakorolja. 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intézményvezető által megállapított kedvezmény felülvizsgálatára a szociális feladatokat ellátó bizottság jogosult. 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étkeztetés térítési díj kedvezményre vonatkozó kérelmeket az ellátást biztosító intézmény vezetőjéhez is be lehet nyújtani. </w:t>
      </w:r>
    </w:p>
    <w:p w:rsidR="00C463A4" w:rsidRDefault="00C463A4" w:rsidP="008D0F94">
      <w:pPr>
        <w:pStyle w:val="Listaszerbekezds"/>
        <w:numPr>
          <w:ilvl w:val="1"/>
          <w:numId w:val="32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A rászorultsági alapon nyújtott kedvezményeket az önkormányzat az étkeztetést biztosító szolgáltató részére az igazolt étkezések számának figyelembevételével folyósítja.</w:t>
      </w:r>
    </w:p>
    <w:p w:rsidR="00C463A4" w:rsidRDefault="008D0F94" w:rsidP="008D0F94">
      <w:pPr>
        <w:pStyle w:val="Listaszerbekezds"/>
        <w:spacing w:line="240" w:lineRule="auto"/>
        <w:ind w:left="709"/>
        <w:contextualSpacing w:val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IV. fejezet</w:t>
      </w:r>
    </w:p>
    <w:p w:rsidR="008D0F94" w:rsidRPr="008D0F94" w:rsidRDefault="008D0F94" w:rsidP="008D0F94">
      <w:pPr>
        <w:pStyle w:val="Listaszerbekezds"/>
        <w:spacing w:line="240" w:lineRule="auto"/>
        <w:ind w:left="709"/>
        <w:contextualSpacing w:val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EGYÉB RENDELKEZÉSEK</w:t>
      </w:r>
    </w:p>
    <w:p w:rsidR="00414F0C" w:rsidRPr="008571A2" w:rsidRDefault="00414F0C" w:rsidP="00414F0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571A2">
        <w:rPr>
          <w:rFonts w:ascii="Times New Roman" w:eastAsia="Times New Roman" w:hAnsi="Times New Roman"/>
          <w:b/>
          <w:sz w:val="24"/>
          <w:szCs w:val="24"/>
          <w:lang w:eastAsia="hu-HU"/>
        </w:rPr>
        <w:t>K</w:t>
      </w:r>
      <w:r w:rsidRPr="008571A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öztemetés</w:t>
      </w:r>
    </w:p>
    <w:p w:rsidR="00414F0C" w:rsidRDefault="00414F0C" w:rsidP="00414F0C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21.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8D0F94" w:rsidRDefault="008D0F94" w:rsidP="008D0F9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törvényben meghatározott megtérítési kötelezettség alól </w:t>
      </w:r>
      <w:proofErr w:type="spellStart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méltányosságból</w:t>
      </w:r>
      <w:proofErr w:type="spell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mentesíthető az az eltemettetésre köteles személy, akinek:</w:t>
      </w:r>
    </w:p>
    <w:p w:rsidR="00414F0C" w:rsidRPr="008B6E77" w:rsidRDefault="00414F0C" w:rsidP="00414F0C">
      <w:pPr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az egy főre jutó havi nettó jövedelme az öregségi nyugdíj mindenkori legkisebb összegének 150 %-át,</w:t>
      </w:r>
    </w:p>
    <w:p w:rsidR="00414F0C" w:rsidRPr="005A47B3" w:rsidRDefault="00414F0C" w:rsidP="00414F0C">
      <w:pPr>
        <w:numPr>
          <w:ilvl w:val="0"/>
          <w:numId w:val="20"/>
        </w:numPr>
        <w:spacing w:line="240" w:lineRule="auto"/>
        <w:ind w:left="1797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egyedül élő esetében a havi nettó jövedelem az öregségi nyugdíj mindenkori legkisebb összegének 200 %-át nem éri el.</w:t>
      </w:r>
    </w:p>
    <w:p w:rsidR="00414F0C" w:rsidRPr="005466E1" w:rsidRDefault="00414F0C" w:rsidP="00414F0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Felsőoktatási hallgatók támogatása szociális rászorultság alapján</w:t>
      </w:r>
    </w:p>
    <w:p w:rsidR="00414F0C" w:rsidRPr="008B6E77" w:rsidRDefault="00414F0C" w:rsidP="00414F0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22.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414F0C" w:rsidRPr="008B6E77" w:rsidRDefault="00414F0C" w:rsidP="00414F0C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Bursa Hungarica Felsőoktatási Önkormányzati Ösztöndíjpályázat keretein belül a pályázati kiírásnak és az általános szerződési feltételeknek megfelelően támogatást nyújt annak a rászoruló hallgatónak, akinek a családjában az egy főre jutó nettó jövedelem nem haladja meg a mindenkori öregségi nyugdíj legkisebb összegének 300%-át. </w:t>
      </w:r>
    </w:p>
    <w:p w:rsidR="00414F0C" w:rsidRPr="008B6E77" w:rsidRDefault="00414F0C" w:rsidP="00414F0C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pályázatok benyújtása és az ösztöndíjak folyósítása a pályázati kiírás szerint történik.</w:t>
      </w:r>
    </w:p>
    <w:p w:rsidR="00414F0C" w:rsidRPr="00464F10" w:rsidRDefault="00414F0C" w:rsidP="00464F10">
      <w:pPr>
        <w:numPr>
          <w:ilvl w:val="0"/>
          <w:numId w:val="7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Az önkormányzati támogatás összege egységesen: 3.000 Ft/fő/hó.</w:t>
      </w:r>
    </w:p>
    <w:p w:rsidR="00A36BA8" w:rsidRPr="008B6E77" w:rsidRDefault="00A36BA8" w:rsidP="00970D99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Szociálpolitikai kerekasztal</w:t>
      </w:r>
    </w:p>
    <w:p w:rsidR="00C463A4" w:rsidRPr="008B6E77" w:rsidRDefault="00F61411" w:rsidP="00C463A4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 §</w:t>
      </w:r>
    </w:p>
    <w:p w:rsidR="00C463A4" w:rsidRPr="008B6E77" w:rsidRDefault="00C463A4" w:rsidP="00EC49C9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szociális törvényben foglaltak szerint az önkormányzat képviselő-testülete helyi szociálpolitikai kerekasztalt hoz létre a szolgáltatástervezési koncepcióban meghatározott feladatok megvalósulásának, végrehajtásának folyamatos figyelemmel kísérésére. A helyi szociálpolitikai kerekasztal évente legalább egy alkalommal ülést tart.</w:t>
      </w:r>
    </w:p>
    <w:p w:rsidR="00C463A4" w:rsidRPr="008B6E77" w:rsidRDefault="00C463A4" w:rsidP="00EC49C9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helyi szociálpolitikai kerekasztal tagjai:</w:t>
      </w:r>
    </w:p>
    <w:p w:rsidR="00C463A4" w:rsidRPr="008B6E77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C463A4" w:rsidRPr="008B6E77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Lébényi Általános Isko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la és AMI </w:t>
      </w: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vezetője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szociális feladatokat ellátó bizottság elnöke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Egyesített Szociális Intézmény vezetője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Vöröskereszt titkára és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Gyermekjóléti és Családsegítő Szolgáltató Központ családgondozója.</w:t>
      </w:r>
    </w:p>
    <w:p w:rsidR="000B3E41" w:rsidRPr="00541919" w:rsidRDefault="00C463A4" w:rsidP="00EC49C9">
      <w:pPr>
        <w:numPr>
          <w:ilvl w:val="0"/>
          <w:numId w:val="12"/>
        </w:numPr>
        <w:spacing w:line="240" w:lineRule="auto"/>
        <w:ind w:left="1702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14597">
        <w:rPr>
          <w:rFonts w:ascii="Times New Roman" w:eastAsia="Times New Roman" w:hAnsi="Times New Roman"/>
          <w:sz w:val="24"/>
          <w:szCs w:val="24"/>
          <w:lang w:eastAsia="hu-HU"/>
        </w:rPr>
        <w:t>a Lébényi Óvoda- Egységes Óvoda- Bölcsőde vezetője.</w:t>
      </w:r>
    </w:p>
    <w:p w:rsidR="000B3E41" w:rsidRPr="00992683" w:rsidRDefault="00312191" w:rsidP="0031219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4</w:t>
      </w:r>
      <w:r w:rsidRPr="00992683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.§</w:t>
      </w:r>
      <w:r w:rsidR="0064040E" w:rsidRPr="0099268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3"/>
      </w:r>
      <w:r w:rsidR="00AA5A89" w:rsidRPr="0099268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4"/>
      </w:r>
      <w:r w:rsidR="005F30A3">
        <w:rPr>
          <w:rStyle w:val="Lbjegyzet-hivatkozs"/>
          <w:rFonts w:ascii="Times New Roman" w:eastAsia="Times New Roman" w:hAnsi="Times New Roman"/>
          <w:b/>
          <w:bCs/>
          <w:sz w:val="24"/>
          <w:szCs w:val="24"/>
          <w:lang w:eastAsia="hu-HU"/>
        </w:rPr>
        <w:footnoteReference w:id="15"/>
      </w:r>
    </w:p>
    <w:p w:rsidR="000A052D" w:rsidRPr="000A052D" w:rsidRDefault="000A052D" w:rsidP="000A052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</w:p>
    <w:p w:rsidR="00C463A4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V. fejezet</w:t>
      </w:r>
    </w:p>
    <w:p w:rsidR="00A6087D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ZÁRÓ RENDELKEZÉSEK</w:t>
      </w:r>
    </w:p>
    <w:p w:rsidR="00197FD5" w:rsidRDefault="00312191" w:rsidP="00197FD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.§ </w:t>
      </w:r>
    </w:p>
    <w:p w:rsidR="00197FD5" w:rsidRPr="00197FD5" w:rsidRDefault="00C463A4" w:rsidP="00EC49C9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Ez a rendelet 201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március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1-jén lép hatályba.</w:t>
      </w:r>
    </w:p>
    <w:p w:rsidR="00C463A4" w:rsidRPr="00197FD5" w:rsidRDefault="00C463A4" w:rsidP="00EC49C9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Hatályát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veszti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Lébény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Képviselő-testületének 1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4/201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. (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X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II.2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0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.) önkormányzati rendelete a szociális igazgatás és szociális ellátások helyi szabályairól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és a gyermekvédelmi feladatok helyi ellátásáról.</w:t>
      </w:r>
    </w:p>
    <w:p w:rsidR="00C463A4" w:rsidRDefault="00C463A4" w:rsidP="00C463A4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55317F" w:rsidRDefault="00C463A4" w:rsidP="00C463A4">
      <w:pPr>
        <w:spacing w:after="27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2"/>
        <w:gridCol w:w="4530"/>
      </w:tblGrid>
      <w:tr w:rsidR="00C463A4" w:rsidRPr="00277F5F" w:rsidTr="0025071D">
        <w:tc>
          <w:tcPr>
            <w:tcW w:w="4606" w:type="dxa"/>
            <w:shd w:val="clear" w:color="auto" w:fill="auto"/>
          </w:tcPr>
          <w:p w:rsidR="00C463A4" w:rsidRPr="00277F5F" w:rsidRDefault="00C463A4" w:rsidP="00A60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Kovács Gábor</w:t>
            </w:r>
          </w:p>
          <w:p w:rsidR="00C463A4" w:rsidRPr="00277F5F" w:rsidRDefault="00C463A4" w:rsidP="00A6087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06" w:type="dxa"/>
            <w:shd w:val="clear" w:color="auto" w:fill="auto"/>
          </w:tcPr>
          <w:p w:rsidR="00C463A4" w:rsidRPr="00277F5F" w:rsidRDefault="00C463A4" w:rsidP="00A60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dr. Tóth Tünde</w:t>
            </w:r>
          </w:p>
          <w:p w:rsidR="00C463A4" w:rsidRPr="00277F5F" w:rsidRDefault="00C463A4" w:rsidP="00A6087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jegyző</w:t>
            </w:r>
          </w:p>
        </w:tc>
      </w:tr>
    </w:tbl>
    <w:p w:rsidR="00C463A4" w:rsidRPr="0055317F" w:rsidRDefault="00C463A4" w:rsidP="00C463A4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C463A4" w:rsidRPr="0055317F" w:rsidRDefault="00C463A4" w:rsidP="00C463A4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C463A4" w:rsidRPr="00021DA1" w:rsidRDefault="00312191" w:rsidP="00C463A4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</w:pPr>
      <w:r w:rsidRPr="00021DA1">
        <w:rPr>
          <w:rFonts w:ascii="Times New Roman" w:eastAsia="Times New Roman" w:hAnsi="Times New Roman"/>
          <w:b/>
          <w:color w:val="000000"/>
          <w:sz w:val="24"/>
          <w:szCs w:val="24"/>
          <w:lang w:eastAsia="hu-HU"/>
        </w:rPr>
        <w:t>Kihirdetve:</w:t>
      </w:r>
    </w:p>
    <w:p w:rsidR="00A6087D" w:rsidRDefault="00A6087D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021DA1" w:rsidRPr="00277F5F" w:rsidRDefault="00021DA1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84434C" w:rsidRDefault="00021DA1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Lébény, 2015. február 27.</w:t>
      </w:r>
    </w:p>
    <w:p w:rsidR="00021DA1" w:rsidRPr="00277F5F" w:rsidRDefault="00021DA1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C463A4" w:rsidRPr="00277F5F" w:rsidRDefault="00C463A4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C463A4" w:rsidRPr="00277F5F" w:rsidRDefault="00C463A4" w:rsidP="00A6087D">
      <w:pPr>
        <w:spacing w:after="0" w:line="240" w:lineRule="auto"/>
        <w:ind w:firstLine="6096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dr. Tóth Tünde</w:t>
      </w:r>
    </w:p>
    <w:p w:rsidR="00C463A4" w:rsidRPr="00277F5F" w:rsidRDefault="00C463A4" w:rsidP="00A6087D">
      <w:pPr>
        <w:spacing w:after="0" w:line="240" w:lineRule="auto"/>
        <w:ind w:firstLine="652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jegyző</w:t>
      </w:r>
    </w:p>
    <w:p w:rsidR="00D304C4" w:rsidRDefault="00D304C4">
      <w:pPr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br w:type="page"/>
      </w:r>
    </w:p>
    <w:p w:rsidR="00C6586B" w:rsidRDefault="00C6586B" w:rsidP="00C6586B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1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. számú melléklet a 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C6586B" w:rsidRPr="008040A6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Pr="000D2DBE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KÉRELEM</w:t>
      </w:r>
    </w:p>
    <w:p w:rsidR="00C6586B" w:rsidRPr="000D2DBE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TELEPÜLÉSI TÁMOGATÁS MEGÁLLAPÍTÁSÁHOZ</w:t>
      </w:r>
    </w:p>
    <w:p w:rsidR="00C6586B" w:rsidRPr="008B6E77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:rsidR="00C6586B" w:rsidRPr="000D2DBE" w:rsidRDefault="00C6586B" w:rsidP="00C6586B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I. A kérelmező adatai</w:t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Születéskori neve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Anyja 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Születési helye és 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deje: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Állandó lakcíme: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Tartózkodási he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TAJ 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Állampolgárság: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Családi állapot: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C338E">
        <w:rPr>
          <w:rFonts w:ascii="Times New Roman" w:eastAsia="Times New Roman" w:hAnsi="Times New Roman"/>
          <w:sz w:val="24"/>
          <w:szCs w:val="24"/>
          <w:lang w:eastAsia="hu-HU"/>
        </w:rPr>
        <w:t>Tele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fonszám: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0D2DBE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II. Az igényelt települési támogatás formája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Kérelmem az alábbi települési támogatás megállapítására irányul</w:t>
      </w: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6"/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lakásfenntartáshoz nyújtott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személy részére nyújtott támogatás.</w:t>
      </w:r>
    </w:p>
    <w:p w:rsidR="00C6586B" w:rsidRPr="00A4507A" w:rsidRDefault="00C6586B" w:rsidP="00C6586B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A4507A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III. 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A 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>érelmező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vel közös háztartásban élők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adatai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kérelem benyújtásának időpontjában a kérelmezővel közös háztartásban élők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04"/>
        <w:gridCol w:w="1809"/>
        <w:gridCol w:w="1818"/>
        <w:gridCol w:w="1824"/>
        <w:gridCol w:w="1807"/>
      </w:tblGrid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Születési hely, idő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Rokonsági fok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TAJ szám</w:t>
            </w: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C6586B" w:rsidRPr="00A4507A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IV. Jövedelmi adatok</w:t>
      </w:r>
    </w:p>
    <w:tbl>
      <w:tblPr>
        <w:tblW w:w="97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9"/>
        <w:gridCol w:w="1047"/>
        <w:gridCol w:w="1134"/>
        <w:gridCol w:w="851"/>
        <w:gridCol w:w="850"/>
        <w:gridCol w:w="851"/>
        <w:gridCol w:w="778"/>
      </w:tblGrid>
      <w:tr w:rsidR="00C6586B" w:rsidRPr="008B6E77" w:rsidTr="00C6586B">
        <w:tc>
          <w:tcPr>
            <w:tcW w:w="4269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A jövedelem típusa</w:t>
            </w:r>
          </w:p>
        </w:tc>
        <w:tc>
          <w:tcPr>
            <w:tcW w:w="1047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</w:t>
            </w:r>
          </w:p>
        </w:tc>
        <w:tc>
          <w:tcPr>
            <w:tcW w:w="1134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Házastársa</w:t>
            </w: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br/>
              <w:t xml:space="preserve"> (élettársa)</w:t>
            </w:r>
          </w:p>
        </w:tc>
        <w:tc>
          <w:tcPr>
            <w:tcW w:w="3330" w:type="dxa"/>
            <w:gridSpan w:val="4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Kérelmezővel együtt élő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</w:t>
            </w: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1.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Munkaviszonyból és más foglalkoztatási jogviszonyból származó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br/>
              <w:t>ebből: közfoglalkoztatásból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2.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Társas és egyéni vállalkozásból, őstermelői, illetve szellemi és más önálló tevékenységből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09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3.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Alkalmi munkavégzésből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72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4.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Táppénz, gyermekgondozási támogatások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5.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Nyugellátás és egyéb nyugdíjszerű rendszeres szociális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6.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Önkormányzat és munkaügyi szervek által folyósított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7.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Egyéb jövedelem (pl. ingatlan hasznosítás, életjáradék, ösztöndíj stb.)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490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8.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Összes jövedelem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</w:tbl>
    <w:p w:rsidR="00C6586B" w:rsidRDefault="00C6586B" w:rsidP="00C6586B">
      <w:pPr>
        <w:spacing w:after="120" w:line="240" w:lineRule="auto"/>
        <w:ind w:left="108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>V. A kérelem rövid indoka</w:t>
      </w:r>
      <w:r w:rsidRPr="001B266A">
        <w:rPr>
          <w:rFonts w:ascii="Times New Roman" w:eastAsia="Times New Roman" w:hAnsi="Times New Roman"/>
          <w:sz w:val="28"/>
          <w:szCs w:val="28"/>
          <w:lang w:eastAsia="hu-HU"/>
        </w:rPr>
        <w:t>:</w:t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1B266A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E97B00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Büntetőjogi felelősségem tudatában kijelentem, hogy a fent közölt adatok a valóságnak megfelelnek.</w:t>
      </w:r>
    </w:p>
    <w:p w:rsidR="00C6586B" w:rsidRPr="00E503A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hu-HU"/>
        </w:rPr>
      </w:pPr>
    </w:p>
    <w:p w:rsidR="00C6586B" w:rsidRPr="00E97B0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Lébény, ………………………….</w:t>
      </w:r>
    </w:p>
    <w:p w:rsidR="00C6586B" w:rsidRPr="00E97B00" w:rsidRDefault="00C6586B" w:rsidP="00C6586B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E846E2" w:rsidRDefault="00C6586B" w:rsidP="00C6586B">
      <w:pPr>
        <w:spacing w:after="120" w:line="240" w:lineRule="auto"/>
        <w:ind w:firstLine="6379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Kérelmező aláírása</w:t>
      </w:r>
    </w:p>
    <w:p w:rsidR="00C6586B" w:rsidRPr="00E846E2" w:rsidRDefault="00C6586B" w:rsidP="00C6586B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csatolni kell: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kérelmező és a vele egy háztartásban elő személyek jövedelemigazolását,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rászorultságot bizonyító iratokat,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lakásfenntartáshoz igényelt települési támogatás esetén vagyonnyilatkozatot,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gyógyszer-kiadások viseléséhez igényelt települési támogatás esetén a háziorvos által a havi gyógyszerről vagy gyógyászati segédeszközről kiállított vény másolatát,</w:t>
      </w:r>
    </w:p>
    <w:p w:rsidR="00C6586B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ápolást végző személy által igényelt települési támogatás esetén a háziorvos igazolását az ápolt személy tartós betegségéről.</w:t>
      </w:r>
    </w:p>
    <w:p w:rsidR="00C6586B" w:rsidRPr="00E846E2" w:rsidRDefault="00C6586B" w:rsidP="00C6586B">
      <w:pPr>
        <w:pStyle w:val="Listaszerbekezds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366720" w:rsidRDefault="00021DA1" w:rsidP="00C6586B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2. számú melléklet a 2</w:t>
      </w:r>
      <w:r w:rsidR="00C6586B"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II.27.</w:t>
      </w:r>
      <w:r w:rsidR="00C6586B"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C6586B" w:rsidRPr="00366720" w:rsidRDefault="00C6586B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</w:rPr>
      </w:pPr>
    </w:p>
    <w:p w:rsidR="00C6586B" w:rsidRPr="00824017" w:rsidRDefault="00C6586B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  <w:sz w:val="28"/>
          <w:szCs w:val="28"/>
        </w:rPr>
      </w:pPr>
      <w:r w:rsidRPr="00824017">
        <w:rPr>
          <w:b/>
          <w:bCs/>
          <w:i/>
          <w:iCs/>
          <w:sz w:val="28"/>
          <w:szCs w:val="28"/>
        </w:rPr>
        <w:t>Vagyonnyilatkozat</w:t>
      </w:r>
    </w:p>
    <w:p w:rsidR="00C6586B" w:rsidRPr="000A6E8F" w:rsidRDefault="00C6586B" w:rsidP="00C6586B">
      <w:pPr>
        <w:pStyle w:val="NormlWeb"/>
        <w:spacing w:before="0" w:beforeAutospacing="0" w:after="120" w:afterAutospacing="0"/>
        <w:ind w:left="147" w:right="147"/>
        <w:jc w:val="center"/>
        <w:rPr>
          <w:i/>
        </w:rPr>
      </w:pPr>
      <w:r w:rsidRPr="000A6E8F">
        <w:rPr>
          <w:i/>
        </w:rPr>
        <w:t>lakásfenntartáshoz igényelt települési támogatáshoz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6" w:name="pr428"/>
      <w:bookmarkEnd w:id="6"/>
      <w:r w:rsidRPr="00E97B00">
        <w:rPr>
          <w:i/>
          <w:iCs/>
        </w:rPr>
        <w:t>I</w:t>
      </w:r>
      <w:r>
        <w:rPr>
          <w:i/>
          <w:iCs/>
        </w:rPr>
        <w:t>.</w:t>
      </w:r>
      <w:r w:rsidRPr="00E97B00">
        <w:rPr>
          <w:i/>
          <w:iCs/>
        </w:rPr>
        <w:t xml:space="preserve"> </w:t>
      </w:r>
      <w:r>
        <w:rPr>
          <w:i/>
          <w:iCs/>
        </w:rPr>
        <w:t>Személyes adatok</w:t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47"/>
        <w:jc w:val="both"/>
      </w:pPr>
      <w:bookmarkStart w:id="7" w:name="pr429"/>
      <w:bookmarkEnd w:id="7"/>
      <w:r>
        <w:t>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8" w:name="pr430"/>
      <w:bookmarkEnd w:id="8"/>
      <w:r>
        <w:t>Születési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9" w:name="pr431"/>
      <w:bookmarkEnd w:id="9"/>
      <w:r>
        <w:t>Anyja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0" w:name="pr432"/>
      <w:bookmarkEnd w:id="10"/>
      <w:r w:rsidRPr="00E97B00">
        <w:t>Születési hely, év, hó</w:t>
      </w:r>
      <w:r>
        <w:t>, nap: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1" w:name="pr433"/>
      <w:bookmarkEnd w:id="11"/>
      <w:r>
        <w:t>Lakóhely: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2" w:name="pr434"/>
      <w:bookmarkEnd w:id="12"/>
      <w:r>
        <w:t>Tartózkodási 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13" w:name="pr435"/>
      <w:bookmarkEnd w:id="13"/>
      <w:r w:rsidRPr="00E97B00">
        <w:t>Társadalombiztosítási Azonosító</w:t>
      </w:r>
      <w:r>
        <w:t xml:space="preserve"> Jele:</w:t>
      </w:r>
      <w:r>
        <w:tab/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14" w:name="pr436"/>
      <w:bookmarkEnd w:id="14"/>
      <w:r w:rsidRPr="00E97B00">
        <w:rPr>
          <w:i/>
          <w:iCs/>
        </w:rPr>
        <w:t>II. A kérelmező és a vele együtt</w:t>
      </w:r>
      <w:r>
        <w:rPr>
          <w:i/>
          <w:iCs/>
        </w:rPr>
        <w:t xml:space="preserve"> </w:t>
      </w:r>
      <w:r w:rsidRPr="00E97B00">
        <w:rPr>
          <w:i/>
          <w:iCs/>
        </w:rPr>
        <w:t>élő közeli hozzátartozójának, a háztartás valamennyi tagjának vagyona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147" w:right="147"/>
        <w:jc w:val="center"/>
      </w:pPr>
      <w:bookmarkStart w:id="15" w:name="pr437"/>
      <w:bookmarkEnd w:id="15"/>
      <w:r w:rsidRPr="00E97B00">
        <w:rPr>
          <w:b/>
          <w:bCs/>
          <w:i/>
          <w:iCs/>
        </w:rPr>
        <w:t>A. Ingatlanok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16" w:name="pr438"/>
      <w:bookmarkEnd w:id="16"/>
      <w:r w:rsidRPr="00C46222">
        <w:rPr>
          <w:sz w:val="22"/>
          <w:szCs w:val="22"/>
        </w:rPr>
        <w:t>1. Lakástulajdon és lakótelek-tulajdon (vagy állandó, illetve tartós használat): címe: ................. város/község ................... út/utca....................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7" w:name="pr439"/>
      <w:bookmarkEnd w:id="17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8" w:name="pr440"/>
      <w:bookmarkEnd w:id="18"/>
      <w:r w:rsidRPr="00C46222">
        <w:rPr>
          <w:sz w:val="22"/>
          <w:szCs w:val="22"/>
        </w:rPr>
        <w:t>Haszonélvezeti joggal terhelt: igen nem (a megfelelő aláhúzandó)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9" w:name="pr441"/>
      <w:bookmarkEnd w:id="19"/>
      <w:r w:rsidRPr="00C46222">
        <w:rPr>
          <w:sz w:val="22"/>
          <w:szCs w:val="22"/>
        </w:rPr>
        <w:t>2. Üdülőtulajdon és üdülőtelek-tulajdon (vagy állandó, illetve tartós használat): címe: ....................... város/község ..................................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0" w:name="pr442"/>
      <w:bookmarkEnd w:id="20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21" w:name="pr443"/>
      <w:bookmarkEnd w:id="21"/>
      <w:r w:rsidRPr="00C46222">
        <w:rPr>
          <w:sz w:val="22"/>
          <w:szCs w:val="22"/>
        </w:rPr>
        <w:t>3. Egyéb, nem lakás céljára szolgáló épület-(épületrész-)tulajdon (vagy állandó használat): megnevezése (zártkerti építmény, műhely, üzlet, műterem, rendelő, garázs stb.): ............................ címe: ...................................... város/község...........................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2" w:name="pr444"/>
      <w:bookmarkEnd w:id="22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23" w:name="pr445"/>
      <w:bookmarkEnd w:id="23"/>
      <w:r w:rsidRPr="00C46222">
        <w:rPr>
          <w:sz w:val="22"/>
          <w:szCs w:val="22"/>
        </w:rPr>
        <w:t>4. Termőföldtulajdon (vagy állandó használat): megnevezése: .......................... címe: ........................................ város/község .............................. út/utca .................... hsz. alapterülete: ........... m</w:t>
      </w:r>
      <w:r w:rsidRPr="00C46222">
        <w:rPr>
          <w:position w:val="10"/>
          <w:sz w:val="22"/>
          <w:szCs w:val="22"/>
        </w:rPr>
        <w:t>2</w:t>
      </w:r>
      <w:r w:rsidRPr="00C46222">
        <w:rPr>
          <w:sz w:val="22"/>
          <w:szCs w:val="22"/>
        </w:rPr>
        <w:t>, tulajdoni hányad: ...................., a szerzés ideje: ................ év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24" w:name="pr446"/>
      <w:bookmarkEnd w:id="24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120" w:afterAutospacing="0"/>
        <w:ind w:left="147" w:right="147"/>
        <w:jc w:val="center"/>
      </w:pPr>
      <w:bookmarkStart w:id="25" w:name="pr447"/>
      <w:bookmarkEnd w:id="25"/>
      <w:r>
        <w:rPr>
          <w:b/>
          <w:bCs/>
          <w:i/>
          <w:iCs/>
        </w:rPr>
        <w:t>B</w:t>
      </w:r>
      <w:r w:rsidRPr="00E97B00">
        <w:rPr>
          <w:b/>
          <w:bCs/>
          <w:i/>
          <w:iCs/>
        </w:rPr>
        <w:t xml:space="preserve">. </w:t>
      </w:r>
      <w:r>
        <w:rPr>
          <w:b/>
          <w:bCs/>
          <w:i/>
          <w:iCs/>
        </w:rPr>
        <w:t>Gépjármű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6" w:name="pr448"/>
      <w:bookmarkStart w:id="27" w:name="pr449"/>
      <w:bookmarkEnd w:id="26"/>
      <w:bookmarkEnd w:id="27"/>
      <w:r w:rsidRPr="00C46222">
        <w:rPr>
          <w:sz w:val="22"/>
          <w:szCs w:val="22"/>
        </w:rPr>
        <w:t>1. személygépkocsi: ......................................... típus .................. rendszám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8" w:name="pr450"/>
      <w:bookmarkEnd w:id="28"/>
      <w:r w:rsidRPr="00C46222">
        <w:rPr>
          <w:sz w:val="22"/>
          <w:szCs w:val="22"/>
        </w:rPr>
        <w:t>a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9" w:name="pr451"/>
      <w:bookmarkEnd w:id="29"/>
      <w:r w:rsidRPr="00C46222">
        <w:rPr>
          <w:sz w:val="22"/>
          <w:szCs w:val="22"/>
        </w:rPr>
        <w:t>Becsült forgalmi érték:** .......................................... Ft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0" w:name="pr452"/>
      <w:bookmarkEnd w:id="30"/>
      <w:r w:rsidRPr="00C46222">
        <w:rPr>
          <w:iCs/>
          <w:sz w:val="22"/>
          <w:szCs w:val="22"/>
        </w:rPr>
        <w:t>2.</w:t>
      </w:r>
      <w:r w:rsidRPr="00C46222">
        <w:rPr>
          <w:i/>
          <w:iCs/>
          <w:sz w:val="22"/>
          <w:szCs w:val="22"/>
        </w:rPr>
        <w:t xml:space="preserve"> </w:t>
      </w:r>
      <w:r w:rsidRPr="00C46222">
        <w:rPr>
          <w:sz w:val="22"/>
          <w:szCs w:val="22"/>
        </w:rPr>
        <w:t>tehergépjármű, autóbusz, motorkerékpár, vízi- vagy egyéb jármű: .............................. típus .................. rendszám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1" w:name="pr453"/>
      <w:bookmarkEnd w:id="31"/>
      <w:r w:rsidRPr="00C46222">
        <w:rPr>
          <w:sz w:val="22"/>
          <w:szCs w:val="22"/>
        </w:rPr>
        <w:t>a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32" w:name="pr454"/>
      <w:bookmarkEnd w:id="32"/>
      <w:r w:rsidRPr="00C46222">
        <w:rPr>
          <w:sz w:val="22"/>
          <w:szCs w:val="22"/>
        </w:rPr>
        <w:t>Becsült forgalmi érték: ..........................................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33" w:name="pr455"/>
      <w:bookmarkEnd w:id="33"/>
      <w:r w:rsidRPr="00E97B00">
        <w:t xml:space="preserve">Kijelentem, hogy a fenti adatok a valóságnak megfelelnek. 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34" w:name="pr456"/>
      <w:bookmarkEnd w:id="34"/>
      <w:r w:rsidRPr="00E97B00">
        <w:t>Kelt: .......... év .............................. hó ............ nap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4457" w:right="147"/>
        <w:jc w:val="center"/>
      </w:pPr>
      <w:bookmarkStart w:id="35" w:name="pr457"/>
      <w:bookmarkEnd w:id="35"/>
      <w:r w:rsidRPr="00E97B00">
        <w:t>................................................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4457" w:right="147"/>
        <w:jc w:val="center"/>
      </w:pPr>
      <w:bookmarkStart w:id="36" w:name="pr458"/>
      <w:bookmarkEnd w:id="36"/>
      <w:r w:rsidRPr="00E97B00">
        <w:t>aláírás</w:t>
      </w:r>
    </w:p>
    <w:p w:rsidR="00B914ED" w:rsidRPr="00B914ED" w:rsidRDefault="00FC5BDF" w:rsidP="00B914ED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3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 w:rsidR="00021DA1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II.27.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</w:p>
    <w:p w:rsidR="00B914ED" w:rsidRDefault="00B914ED" w:rsidP="00B914ED">
      <w:pPr>
        <w:pStyle w:val="NormlWeb"/>
        <w:spacing w:before="0" w:beforeAutospacing="0" w:after="0" w:afterAutospacing="0" w:line="276" w:lineRule="auto"/>
        <w:ind w:left="147" w:right="147"/>
        <w:jc w:val="center"/>
        <w:rPr>
          <w:b/>
          <w:bCs/>
          <w:i/>
          <w:iCs/>
          <w:sz w:val="28"/>
          <w:szCs w:val="28"/>
        </w:rPr>
      </w:pPr>
    </w:p>
    <w:p w:rsidR="00B914ED" w:rsidRDefault="00B914ED" w:rsidP="00B914ED">
      <w:pPr>
        <w:pStyle w:val="NormlWeb"/>
        <w:spacing w:before="120" w:beforeAutospacing="0" w:after="120" w:afterAutospacing="0" w:line="276" w:lineRule="auto"/>
        <w:ind w:left="147" w:right="147"/>
        <w:jc w:val="center"/>
      </w:pPr>
      <w:r w:rsidRPr="00B914ED">
        <w:rPr>
          <w:b/>
          <w:bCs/>
          <w:i/>
          <w:iCs/>
          <w:sz w:val="28"/>
          <w:szCs w:val="28"/>
        </w:rPr>
        <w:t xml:space="preserve">IGAZOLÁS ÉS SZAKVÉLEMÉNY </w:t>
      </w:r>
      <w:r w:rsidRPr="00B914ED">
        <w:rPr>
          <w:b/>
          <w:bCs/>
          <w:i/>
          <w:iCs/>
        </w:rPr>
        <w:br/>
      </w:r>
      <w:r>
        <w:rPr>
          <w:b/>
          <w:bCs/>
          <w:i/>
          <w:iCs/>
        </w:rPr>
        <w:t>ápolást végző személy által igényelt települési támogatás megállapításához/kötelező felülvizsgálatához</w:t>
      </w:r>
    </w:p>
    <w:p w:rsidR="00B914ED" w:rsidRDefault="00B914ED" w:rsidP="00B914ED">
      <w:pPr>
        <w:pStyle w:val="NormlWeb"/>
        <w:spacing w:before="180" w:beforeAutospacing="0" w:after="180" w:afterAutospacing="0" w:line="276" w:lineRule="auto"/>
        <w:ind w:left="150" w:right="150"/>
        <w:jc w:val="center"/>
        <w:rPr>
          <w:sz w:val="20"/>
          <w:szCs w:val="20"/>
        </w:rPr>
      </w:pPr>
      <w:bookmarkStart w:id="37" w:name="pr902"/>
      <w:bookmarkEnd w:id="37"/>
      <w:r>
        <w:rPr>
          <w:i/>
          <w:iCs/>
          <w:sz w:val="20"/>
          <w:szCs w:val="20"/>
        </w:rPr>
        <w:t>(Az ápolt személy háziorvosa tölti ki.)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47"/>
        <w:jc w:val="both"/>
      </w:pPr>
      <w:bookmarkStart w:id="38" w:name="pr903"/>
      <w:bookmarkEnd w:id="38"/>
      <w:r w:rsidRPr="00D579EF">
        <w:t>I. Igazolom, hogy</w:t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9" w:name="pr904"/>
      <w:bookmarkEnd w:id="39"/>
      <w:r>
        <w:t>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0" w:name="pr905"/>
      <w:bookmarkEnd w:id="40"/>
      <w:r>
        <w:t>Születési 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1" w:name="pr906"/>
      <w:bookmarkEnd w:id="41"/>
      <w:r w:rsidRPr="00D579EF">
        <w:t>Anyja neve</w:t>
      </w:r>
      <w:r>
        <w:t>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2" w:name="pr907"/>
      <w:bookmarkEnd w:id="42"/>
      <w:r w:rsidRPr="00D579EF">
        <w:t>S</w:t>
      </w:r>
      <w:r>
        <w:t>zületési hely, év, hó, nap: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3" w:name="pr908"/>
      <w:bookmarkEnd w:id="43"/>
      <w:r>
        <w:t>Lakóhely: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4" w:name="pr909"/>
      <w:bookmarkEnd w:id="44"/>
      <w:r w:rsidRPr="00D579EF">
        <w:t>Tartózkodási hel</w:t>
      </w:r>
      <w:r>
        <w:t>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5" w:name="pr910"/>
      <w:bookmarkEnd w:id="45"/>
      <w:r w:rsidRPr="00D579EF">
        <w:t>Társadalombiztosítási Azon</w:t>
      </w:r>
      <w:r>
        <w:t>osító Jele:</w:t>
      </w:r>
      <w:r>
        <w:tab/>
      </w:r>
    </w:p>
    <w:p w:rsidR="00B914ED" w:rsidRPr="00D579EF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6" w:name="pr911"/>
      <w:bookmarkEnd w:id="46"/>
      <w:r w:rsidRPr="00D579EF">
        <w:t>□ Súlyosan fogyatékos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7" w:name="pr912"/>
      <w:bookmarkEnd w:id="47"/>
      <w:r w:rsidRPr="00D579EF">
        <w:t>súlyos fogyatékosságának jellege: □ látássérült □ hallássérült □ értelmi sérült</w:t>
      </w:r>
      <w:r>
        <w:t xml:space="preserve"> </w:t>
      </w:r>
      <w:r w:rsidRPr="00D579EF">
        <w:t>□ mozgássérült, vagy □ tartósan beteg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8" w:name="pr913"/>
      <w:bookmarkEnd w:id="48"/>
      <w:r w:rsidRPr="006448D7">
        <w:t>Fenti igazolást nevezett részére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9" w:name="pr914"/>
      <w:bookmarkEnd w:id="49"/>
      <w:r w:rsidRPr="006448D7">
        <w:t xml:space="preserve">a Nemzeti Rehabilitációs és Szociális Hivatal vagy a rehabilitációs szakigazgatási szerv .................... számú szakhatósági állásfoglalása vagy szakvéleménye, vagy a ...................... megyei gyermek szakfőorvos .................... számú igazolása, vagy ........................... fekvőbeteg-szakellátást nyújtó intézmény ....................................................... szakrendelő intézet szakorvosa által kiadott .................... keltű igazolás/zárójelentés, vagy a Tanulási Képességet Vizsgáló Szakértő Bizottság .................... számú szakvéleménye alapján állítottam ki. 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50" w:name="pr915"/>
      <w:bookmarkEnd w:id="50"/>
      <w:r w:rsidRPr="006448D7">
        <w:t>II. Szakvéleményem szerint a fent nevezett személy fogyatékossága/betegsége miatt állandó és tartós gondozásra szorul. A gondozás várható időtartama: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51" w:name="pr916"/>
      <w:bookmarkEnd w:id="51"/>
      <w:r w:rsidRPr="006448D7">
        <w:t>□ 3 hónapnál hosszabb, vagy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52" w:name="pr917"/>
      <w:bookmarkEnd w:id="52"/>
      <w:r w:rsidRPr="006448D7">
        <w:t>□ 3 hónapnál rövidebb.</w:t>
      </w:r>
    </w:p>
    <w:p w:rsidR="00B914ED" w:rsidRPr="006448D7" w:rsidRDefault="00B914ED" w:rsidP="00B914ED">
      <w:pPr>
        <w:pStyle w:val="NormlWeb"/>
        <w:spacing w:before="270" w:beforeAutospacing="0" w:after="0" w:afterAutospacing="0" w:line="276" w:lineRule="auto"/>
        <w:ind w:right="150"/>
        <w:jc w:val="both"/>
      </w:pPr>
      <w:bookmarkStart w:id="53" w:name="pr918"/>
      <w:bookmarkEnd w:id="53"/>
      <w:r w:rsidRPr="006448D7">
        <w:t>Dátum: ................................................</w:t>
      </w:r>
    </w:p>
    <w:p w:rsidR="00B914ED" w:rsidRPr="006448D7" w:rsidRDefault="00B914ED" w:rsidP="00B914ED">
      <w:pPr>
        <w:pStyle w:val="NormlWeb"/>
        <w:spacing w:before="360" w:beforeAutospacing="0" w:after="0" w:afterAutospacing="0" w:line="276" w:lineRule="auto"/>
        <w:ind w:right="150"/>
        <w:jc w:val="center"/>
      </w:pPr>
      <w:bookmarkStart w:id="54" w:name="pr919"/>
      <w:bookmarkEnd w:id="54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................................................</w:t>
      </w:r>
    </w:p>
    <w:p w:rsidR="00B914ED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  <w:bookmarkStart w:id="55" w:name="pr920"/>
      <w:bookmarkEnd w:id="55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 xml:space="preserve">háziorvos aláírása </w:t>
      </w:r>
      <w:r w:rsidRPr="006448D7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munkahelyének címe</w:t>
      </w:r>
    </w:p>
    <w:p w:rsidR="00B914ED" w:rsidRPr="006448D7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</w:p>
    <w:p w:rsidR="00B914ED" w:rsidRPr="006448D7" w:rsidRDefault="00B914ED" w:rsidP="00B914ED">
      <w:pPr>
        <w:pStyle w:val="NormlWeb"/>
        <w:spacing w:before="180" w:beforeAutospacing="0" w:after="180" w:afterAutospacing="0" w:line="276" w:lineRule="auto"/>
        <w:ind w:right="150"/>
        <w:jc w:val="center"/>
      </w:pPr>
      <w:bookmarkStart w:id="56" w:name="pr921"/>
      <w:bookmarkEnd w:id="56"/>
      <w:r w:rsidRPr="006448D7">
        <w:t>P. H.</w:t>
      </w:r>
    </w:p>
    <w:p w:rsidR="00B914ED" w:rsidRDefault="00B914ED">
      <w:pPr>
        <w:rPr>
          <w:rFonts w:ascii="Times New Roman" w:eastAsia="Times New Roman" w:hAnsi="Times New Roman" w:cs="Tahoma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hu-HU"/>
        </w:rPr>
        <w:br w:type="page"/>
      </w:r>
    </w:p>
    <w:p w:rsidR="00460B3A" w:rsidRPr="00B914ED" w:rsidRDefault="00460B3A" w:rsidP="00460B3A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4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  <w:r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17"/>
      </w:r>
      <w:r w:rsidR="00E51045"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18"/>
      </w:r>
      <w:r w:rsidR="003875F5"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19"/>
      </w:r>
    </w:p>
    <w:p w:rsidR="00460B3A" w:rsidRPr="009952FD" w:rsidRDefault="00460B3A" w:rsidP="00460B3A">
      <w:pPr>
        <w:tabs>
          <w:tab w:val="center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1697D" w:rsidRDefault="0011697D" w:rsidP="001169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C46E8">
        <w:rPr>
          <w:rFonts w:ascii="Times New Roman" w:eastAsia="Times New Roman" w:hAnsi="Times New Roman"/>
          <w:b/>
          <w:sz w:val="24"/>
          <w:szCs w:val="24"/>
          <w:lang w:eastAsia="hu-HU"/>
        </w:rPr>
        <w:t>A gyermekétkeztetés térítési díja</w:t>
      </w:r>
    </w:p>
    <w:p w:rsidR="0011697D" w:rsidRPr="006C46E8" w:rsidRDefault="0011697D" w:rsidP="0011697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13"/>
        <w:gridCol w:w="3029"/>
      </w:tblGrid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Megnevezés</w:t>
            </w:r>
          </w:p>
        </w:tc>
        <w:tc>
          <w:tcPr>
            <w:tcW w:w="3071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Teljes áru térítési díj (Ft/adag)</w:t>
            </w:r>
          </w:p>
        </w:tc>
        <w:tc>
          <w:tcPr>
            <w:tcW w:w="3071" w:type="dxa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46E8">
              <w:rPr>
                <w:rFonts w:ascii="Times New Roman" w:hAnsi="Times New Roman"/>
                <w:b/>
                <w:sz w:val="24"/>
                <w:szCs w:val="24"/>
              </w:rPr>
              <w:t>50 % kedvezményes térítési díj (Ft/adag)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Bölcsődei étkeztetés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Bölcsődei diabetes étkezés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Óvodai étkeztetés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Óvodai diabetes étkeztetés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ebéd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3 x étkezés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Általános iskolai diabetes (ebéd)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071" w:type="dxa"/>
            <w:vAlign w:val="center"/>
          </w:tcPr>
          <w:p w:rsidR="0011697D" w:rsidRPr="006C46E8" w:rsidRDefault="0011697D" w:rsidP="00F367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46E8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</w:tr>
      <w:tr w:rsidR="0011697D" w:rsidRPr="006C46E8" w:rsidTr="00F367A7">
        <w:tc>
          <w:tcPr>
            <w:tcW w:w="3070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11697D" w:rsidRPr="006C46E8" w:rsidRDefault="0011697D" w:rsidP="00F367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697D" w:rsidRPr="006C46E8" w:rsidRDefault="0011697D" w:rsidP="0011697D">
      <w:pPr>
        <w:rPr>
          <w:rFonts w:ascii="Times New Roman" w:hAnsi="Times New Roman"/>
          <w:sz w:val="24"/>
          <w:szCs w:val="24"/>
        </w:rPr>
      </w:pPr>
    </w:p>
    <w:p w:rsidR="0011697D" w:rsidRPr="006C46E8" w:rsidRDefault="0011697D" w:rsidP="0011697D">
      <w:pPr>
        <w:rPr>
          <w:rFonts w:ascii="Times New Roman" w:hAnsi="Times New Roman"/>
          <w:sz w:val="24"/>
          <w:szCs w:val="24"/>
        </w:rPr>
      </w:pPr>
      <w:r w:rsidRPr="006C46E8">
        <w:rPr>
          <w:rFonts w:ascii="Times New Roman" w:hAnsi="Times New Roman"/>
          <w:sz w:val="24"/>
          <w:szCs w:val="24"/>
        </w:rPr>
        <w:t>A fenti árak nem tartalmazzák a 27 % ÁFA összegét.</w:t>
      </w:r>
    </w:p>
    <w:p w:rsidR="004B780D" w:rsidRPr="00A5591C" w:rsidRDefault="004B780D" w:rsidP="004B780D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:rsidR="00597C21" w:rsidRDefault="00597C21" w:rsidP="00597C21"/>
    <w:p w:rsidR="004B780D" w:rsidRDefault="004B780D" w:rsidP="00460B3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B780D" w:rsidRDefault="004B780D">
      <w:pPr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br w:type="page"/>
      </w:r>
    </w:p>
    <w:p w:rsidR="004B780D" w:rsidRPr="00B914ED" w:rsidRDefault="004B780D" w:rsidP="004B780D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5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2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/2015. (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II.27.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) önkormányzati rendelethez</w:t>
      </w:r>
      <w:r>
        <w:rPr>
          <w:rStyle w:val="Lbjegyzet-hivatkozs"/>
          <w:rFonts w:ascii="Times New Roman" w:eastAsia="Times New Roman" w:hAnsi="Times New Roman" w:cs="Tahoma"/>
          <w:i/>
          <w:sz w:val="24"/>
          <w:szCs w:val="24"/>
          <w:lang w:eastAsia="hu-HU"/>
        </w:rPr>
        <w:footnoteReference w:id="20"/>
      </w:r>
    </w:p>
    <w:p w:rsidR="004B780D" w:rsidRPr="004B780D" w:rsidRDefault="004B780D" w:rsidP="004B780D">
      <w:pPr>
        <w:spacing w:after="120" w:line="240" w:lineRule="auto"/>
        <w:jc w:val="center"/>
        <w:rPr>
          <w:rFonts w:ascii="Times New Roman" w:eastAsia="Times New Roman" w:hAnsi="Times New Roman"/>
          <w:sz w:val="30"/>
          <w:szCs w:val="30"/>
          <w:lang w:eastAsia="hu-HU"/>
        </w:rPr>
      </w:pPr>
    </w:p>
    <w:p w:rsidR="004B780D" w:rsidRPr="001E77B7" w:rsidRDefault="004B780D" w:rsidP="004B780D">
      <w:pPr>
        <w:spacing w:after="12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1E77B7">
        <w:rPr>
          <w:rFonts w:ascii="Times New Roman" w:eastAsia="Times New Roman" w:hAnsi="Times New Roman"/>
          <w:b/>
          <w:sz w:val="30"/>
          <w:szCs w:val="30"/>
          <w:lang w:eastAsia="hu-HU"/>
        </w:rPr>
        <w:t>KÉRELEM</w:t>
      </w:r>
    </w:p>
    <w:p w:rsidR="004B780D" w:rsidRPr="001E77B7" w:rsidRDefault="004B780D" w:rsidP="004B780D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1E77B7">
        <w:rPr>
          <w:rFonts w:ascii="Times New Roman" w:eastAsia="Times New Roman" w:hAnsi="Times New Roman"/>
          <w:b/>
          <w:sz w:val="30"/>
          <w:szCs w:val="30"/>
          <w:lang w:eastAsia="hu-HU"/>
        </w:rPr>
        <w:t>SZÜLETÉSI TÁMOGATÁS MEGÁLLAPÍTÁSÁHOZ</w:t>
      </w:r>
    </w:p>
    <w:p w:rsidR="004B780D" w:rsidRPr="001E77B7" w:rsidRDefault="004B780D" w:rsidP="004B780D">
      <w:pPr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:rsidR="004B780D" w:rsidRPr="001E77B7" w:rsidRDefault="004B780D" w:rsidP="004B780D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1E77B7">
        <w:rPr>
          <w:rFonts w:ascii="Times New Roman" w:eastAsia="Times New Roman" w:hAnsi="Times New Roman"/>
          <w:b/>
          <w:sz w:val="28"/>
          <w:szCs w:val="28"/>
          <w:lang w:eastAsia="hu-HU"/>
        </w:rPr>
        <w:t>I.A kérelmező (szülő) adatai</w:t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Születéskori 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Anyja 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Születési helye és ideje: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Állandó lakcíme: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 xml:space="preserve">Bejelentkezés ideje: 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TAJ szám: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Állampolgárság: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4536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Telefonszám: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4536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B780D" w:rsidRPr="001E77B7" w:rsidRDefault="004B780D" w:rsidP="004B780D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1E77B7">
        <w:rPr>
          <w:rFonts w:ascii="Times New Roman" w:eastAsia="Times New Roman" w:hAnsi="Times New Roman"/>
          <w:b/>
          <w:sz w:val="28"/>
          <w:szCs w:val="28"/>
          <w:lang w:eastAsia="hu-HU"/>
        </w:rPr>
        <w:t>II. A gyermek adatai</w:t>
      </w:r>
    </w:p>
    <w:p w:rsidR="004B780D" w:rsidRPr="001E77B7" w:rsidRDefault="004B780D" w:rsidP="004B780D">
      <w:pPr>
        <w:tabs>
          <w:tab w:val="left" w:leader="dot" w:pos="8789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Születési helye, ideje: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Anya 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8789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Apa neve: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4B780D" w:rsidRPr="001E77B7" w:rsidRDefault="004B780D" w:rsidP="004B780D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Büntetőjogi felelősségem tudatában kijelentem, hogy a fent közölt adatok a valóságnak megfelelnek.</w:t>
      </w:r>
    </w:p>
    <w:p w:rsidR="004B780D" w:rsidRPr="001E77B7" w:rsidRDefault="004B780D" w:rsidP="004B780D">
      <w:pPr>
        <w:spacing w:after="12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hu-HU"/>
        </w:rPr>
      </w:pPr>
    </w:p>
    <w:p w:rsidR="004B780D" w:rsidRPr="001E77B7" w:rsidRDefault="004B780D" w:rsidP="004B780D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Lébény, ………………………….</w:t>
      </w: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4B780D" w:rsidRPr="001E77B7" w:rsidRDefault="004B780D" w:rsidP="004B780D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B780D" w:rsidRPr="001E77B7" w:rsidRDefault="004B780D" w:rsidP="004B780D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ab/>
        <w:t>………………………………..</w:t>
      </w:r>
    </w:p>
    <w:p w:rsidR="004B780D" w:rsidRPr="001E77B7" w:rsidRDefault="004B780D" w:rsidP="004B780D">
      <w:pPr>
        <w:spacing w:after="120" w:line="240" w:lineRule="auto"/>
        <w:ind w:firstLine="6379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Kérelmező aláírása</w:t>
      </w:r>
    </w:p>
    <w:p w:rsidR="004B780D" w:rsidRPr="001E77B7" w:rsidRDefault="004B780D" w:rsidP="004B780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mellékelni kell:</w:t>
      </w:r>
    </w:p>
    <w:p w:rsidR="004B780D" w:rsidRPr="001E77B7" w:rsidRDefault="004B780D" w:rsidP="004B780D">
      <w:pPr>
        <w:keepLines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u-HU"/>
        </w:rPr>
      </w:pPr>
      <w:r w:rsidRPr="001E77B7">
        <w:rPr>
          <w:rFonts w:ascii="Times New Roman" w:eastAsia="Times New Roman" w:hAnsi="Times New Roman"/>
          <w:sz w:val="24"/>
          <w:szCs w:val="24"/>
          <w:lang w:eastAsia="hu-HU"/>
        </w:rPr>
        <w:t>A gyermek születési anyakönyvi kivonatát</w:t>
      </w:r>
    </w:p>
    <w:p w:rsidR="004B780D" w:rsidRPr="004B780D" w:rsidRDefault="004B780D" w:rsidP="004B780D">
      <w:pPr>
        <w:rPr>
          <w:rFonts w:ascii="Times New Roman" w:hAnsi="Times New Roman"/>
        </w:rPr>
      </w:pPr>
    </w:p>
    <w:sectPr w:rsidR="004B780D" w:rsidRPr="004B780D" w:rsidSect="00C6586B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8D3" w:rsidRDefault="001E18D3" w:rsidP="0084434C">
      <w:pPr>
        <w:spacing w:after="0" w:line="240" w:lineRule="auto"/>
      </w:pPr>
      <w:r>
        <w:separator/>
      </w:r>
    </w:p>
  </w:endnote>
  <w:endnote w:type="continuationSeparator" w:id="0">
    <w:p w:rsidR="001E18D3" w:rsidRDefault="001E18D3" w:rsidP="00844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2826721"/>
      <w:docPartObj>
        <w:docPartGallery w:val="Page Numbers (Bottom of Page)"/>
        <w:docPartUnique/>
      </w:docPartObj>
    </w:sdtPr>
    <w:sdtEndPr/>
    <w:sdtContent>
      <w:p w:rsidR="00F367A7" w:rsidRDefault="00F367A7">
        <w:pPr>
          <w:pStyle w:val="llb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367A7" w:rsidRDefault="00F367A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8D3" w:rsidRDefault="001E18D3" w:rsidP="0084434C">
      <w:pPr>
        <w:spacing w:after="0" w:line="240" w:lineRule="auto"/>
      </w:pPr>
      <w:r>
        <w:separator/>
      </w:r>
    </w:p>
  </w:footnote>
  <w:footnote w:type="continuationSeparator" w:id="0">
    <w:p w:rsidR="001E18D3" w:rsidRDefault="001E18D3" w:rsidP="0084434C">
      <w:pPr>
        <w:spacing w:after="0" w:line="240" w:lineRule="auto"/>
      </w:pPr>
      <w:r>
        <w:continuationSeparator/>
      </w:r>
    </w:p>
  </w:footnote>
  <w:footnote w:id="1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5F30A3"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 w:rsidR="005F30A3"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2">
    <w:p w:rsidR="005F30A3" w:rsidRDefault="005F30A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3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bookmarkStart w:id="2" w:name="_Hlk7443667"/>
      <w:r w:rsidRPr="009C0DD2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1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  <w:bookmarkEnd w:id="2"/>
    </w:p>
  </w:footnote>
  <w:footnote w:id="4">
    <w:p w:rsidR="00F367A7" w:rsidRPr="009C0DD2" w:rsidRDefault="00F367A7">
      <w:pPr>
        <w:pStyle w:val="Lbjegyzetszveg"/>
        <w:rPr>
          <w:rFonts w:ascii="Times New Roman" w:hAnsi="Times New Roman"/>
        </w:rPr>
      </w:pPr>
      <w:r w:rsidRPr="009C0DD2">
        <w:rPr>
          <w:rStyle w:val="Lbjegyzet-hivatkozs"/>
          <w:rFonts w:ascii="Times New Roman" w:hAnsi="Times New Roman"/>
        </w:rPr>
        <w:footnoteRef/>
      </w:r>
      <w:r w:rsidRPr="009C0DD2">
        <w:rPr>
          <w:rFonts w:ascii="Times New Roman" w:hAnsi="Times New Roman"/>
        </w:rPr>
        <w:t xml:space="preserve"> Beiktatta a 16/2015. (XI.2.) önkormányzati rendelet 1. §-a. Hatályos: 2015. november 3-tól.</w:t>
      </w:r>
    </w:p>
  </w:footnote>
  <w:footnote w:id="5">
    <w:p w:rsidR="00F367A7" w:rsidRPr="009C0DD2" w:rsidRDefault="00F367A7">
      <w:pPr>
        <w:pStyle w:val="Lbjegyzetszveg"/>
        <w:rPr>
          <w:rFonts w:ascii="Times New Roman" w:hAnsi="Times New Roman"/>
        </w:rPr>
      </w:pPr>
      <w:r w:rsidRPr="009C0DD2">
        <w:rPr>
          <w:rStyle w:val="Lbjegyzet-hivatkozs"/>
          <w:rFonts w:ascii="Times New Roman" w:hAnsi="Times New Roman"/>
        </w:rPr>
        <w:footnoteRef/>
      </w:r>
      <w:r w:rsidRPr="009C0DD2">
        <w:rPr>
          <w:rFonts w:ascii="Times New Roman" w:hAnsi="Times New Roman"/>
        </w:rPr>
        <w:t xml:space="preserve"> Módosította a 16/2015. (XI.2.) önkormányzati rendelet 2. §-a. Hatályos: 2015. november 3-tól.</w:t>
      </w:r>
    </w:p>
  </w:footnote>
  <w:footnote w:id="6">
    <w:p w:rsidR="00F367A7" w:rsidRDefault="00F367A7">
      <w:pPr>
        <w:pStyle w:val="Lbjegyzetszveg"/>
      </w:pPr>
      <w:r>
        <w:rPr>
          <w:rStyle w:val="Lbjegyzet-hivatkozs"/>
        </w:rPr>
        <w:footnoteRef/>
      </w:r>
      <w:bookmarkStart w:id="5" w:name="_GoBack"/>
      <w:bookmarkEnd w:id="5"/>
      <w:r>
        <w:t xml:space="preserve"> </w:t>
      </w:r>
      <w:r w:rsidRPr="009C0DD2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2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7">
    <w:p w:rsidR="00F367A7" w:rsidRPr="00781643" w:rsidRDefault="00F367A7">
      <w:pPr>
        <w:pStyle w:val="Lbjegyzetszveg"/>
        <w:rPr>
          <w:rFonts w:ascii="Times New Roman" w:hAnsi="Times New Roman"/>
        </w:rPr>
      </w:pPr>
      <w:r w:rsidRPr="00781643">
        <w:rPr>
          <w:rStyle w:val="Lbjegyzet-hivatkozs"/>
          <w:rFonts w:ascii="Times New Roman" w:hAnsi="Times New Roman"/>
        </w:rPr>
        <w:footnoteRef/>
      </w:r>
      <w:r w:rsidRPr="00781643">
        <w:rPr>
          <w:rFonts w:ascii="Times New Roman" w:hAnsi="Times New Roman"/>
        </w:rPr>
        <w:t xml:space="preserve"> Módosította a 9/2015. (V.29.) önkormányzati rendelet 1. §-a. Hatályos: 2015. május 30-tól.</w:t>
      </w:r>
    </w:p>
  </w:footnote>
  <w:footnote w:id="8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Áthelyezte a rendeleten belül a 4/2019. (IV.25.) önkormányzati rendelet 3. §-a. Hatályos 2019. április 25-től.</w:t>
      </w:r>
    </w:p>
  </w:footnote>
  <w:footnote w:id="9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Beiktatta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. §-a. Hatályos: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10">
    <w:p w:rsidR="00F367A7" w:rsidRPr="00524B8A" w:rsidRDefault="00F367A7">
      <w:pPr>
        <w:pStyle w:val="Lbjegyzetszveg"/>
        <w:rPr>
          <w:rFonts w:ascii="Times New Roman" w:hAnsi="Times New Roman"/>
        </w:rPr>
      </w:pPr>
      <w:r w:rsidRPr="00524B8A">
        <w:rPr>
          <w:rStyle w:val="Lbjegyzet-hivatkozs"/>
          <w:rFonts w:ascii="Times New Roman" w:hAnsi="Times New Roman"/>
        </w:rPr>
        <w:footnoteRef/>
      </w:r>
      <w:r w:rsidRPr="00524B8A">
        <w:rPr>
          <w:rFonts w:ascii="Times New Roman" w:hAnsi="Times New Roman"/>
        </w:rPr>
        <w:t xml:space="preserve"> Módosította a 2/2017. (II. 7.</w:t>
      </w:r>
      <w:r>
        <w:rPr>
          <w:rFonts w:ascii="Times New Roman" w:hAnsi="Times New Roman"/>
        </w:rPr>
        <w:t>) önkormányzati rendelet 1.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</w:p>
  </w:footnote>
  <w:footnote w:id="11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24B8A">
        <w:rPr>
          <w:rFonts w:ascii="Times New Roman" w:hAnsi="Times New Roman"/>
        </w:rPr>
        <w:t>Módosította a 2/2017. (II. 7.</w:t>
      </w:r>
      <w:r>
        <w:rPr>
          <w:rFonts w:ascii="Times New Roman" w:hAnsi="Times New Roman"/>
        </w:rPr>
        <w:t>) önkormányzati rendelet 2.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</w:p>
  </w:footnote>
  <w:footnote w:id="12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24B8A">
        <w:rPr>
          <w:rFonts w:ascii="Times New Roman" w:hAnsi="Times New Roman"/>
        </w:rPr>
        <w:t>Módosította a 2/2017. (II. 7.</w:t>
      </w:r>
      <w:r>
        <w:rPr>
          <w:rFonts w:ascii="Times New Roman" w:hAnsi="Times New Roman"/>
        </w:rPr>
        <w:t>) önkormányzati rendelet 3. §-a. Hatályos: 2017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</w:t>
      </w:r>
      <w:r w:rsidRPr="00597C21">
        <w:rPr>
          <w:rFonts w:ascii="Times New Roman" w:hAnsi="Times New Roman"/>
        </w:rPr>
        <w:t>-től</w:t>
      </w:r>
    </w:p>
  </w:footnote>
  <w:footnote w:id="13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Hatályon kívül helyezte a 11/2017 (IX.18.) önkormányzati rendelet</w:t>
      </w:r>
    </w:p>
  </w:footnote>
  <w:footnote w:id="14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Beiktatta a 11/2018. (XII. 4.) önkormányzati rendelet 1. §-a. Hatályos 2019. január 1-től. </w:t>
      </w:r>
    </w:p>
  </w:footnote>
  <w:footnote w:id="15">
    <w:p w:rsidR="005F30A3" w:rsidRDefault="005F30A3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Hatályon kívül helyezte és a rendeleten belül máshol szabályozza</w:t>
      </w:r>
      <w:r w:rsidRPr="009C0DD2">
        <w:rPr>
          <w:rFonts w:ascii="Times New Roman" w:hAnsi="Times New Roman"/>
        </w:rPr>
        <w:t xml:space="preserve"> a </w:t>
      </w:r>
      <w:r>
        <w:rPr>
          <w:rFonts w:ascii="Times New Roman" w:hAnsi="Times New Roman"/>
        </w:rPr>
        <w:t>4</w:t>
      </w:r>
      <w:r w:rsidRPr="009C0DD2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>. (I</w:t>
      </w:r>
      <w:r>
        <w:rPr>
          <w:rFonts w:ascii="Times New Roman" w:hAnsi="Times New Roman"/>
        </w:rPr>
        <w:t>V</w:t>
      </w:r>
      <w:r w:rsidRPr="009C0DD2">
        <w:rPr>
          <w:rFonts w:ascii="Times New Roman" w:hAnsi="Times New Roman"/>
        </w:rPr>
        <w:t>.2</w:t>
      </w:r>
      <w:r>
        <w:rPr>
          <w:rFonts w:ascii="Times New Roman" w:hAnsi="Times New Roman"/>
        </w:rPr>
        <w:t>5</w:t>
      </w:r>
      <w:r w:rsidRPr="009C0DD2">
        <w:rPr>
          <w:rFonts w:ascii="Times New Roman" w:hAnsi="Times New Roman"/>
        </w:rPr>
        <w:t xml:space="preserve">.) önkormányzati rendelet </w:t>
      </w:r>
      <w:r>
        <w:rPr>
          <w:rFonts w:ascii="Times New Roman" w:hAnsi="Times New Roman"/>
        </w:rPr>
        <w:t>6</w:t>
      </w:r>
      <w:r w:rsidRPr="009C0DD2">
        <w:rPr>
          <w:rFonts w:ascii="Times New Roman" w:hAnsi="Times New Roman"/>
        </w:rPr>
        <w:t>. §-a. Hatály</w:t>
      </w:r>
      <w:r>
        <w:rPr>
          <w:rFonts w:ascii="Times New Roman" w:hAnsi="Times New Roman"/>
        </w:rPr>
        <w:t>talan</w:t>
      </w:r>
      <w:r w:rsidRPr="009C0DD2">
        <w:rPr>
          <w:rFonts w:ascii="Times New Roman" w:hAnsi="Times New Roman"/>
        </w:rPr>
        <w:t>: 201</w:t>
      </w:r>
      <w:r>
        <w:rPr>
          <w:rFonts w:ascii="Times New Roman" w:hAnsi="Times New Roman"/>
        </w:rPr>
        <w:t>9</w:t>
      </w:r>
      <w:r w:rsidRPr="009C0DD2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április</w:t>
      </w:r>
      <w:r w:rsidRPr="009C0DD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25</w:t>
      </w:r>
      <w:r w:rsidRPr="009C0DD2">
        <w:rPr>
          <w:rFonts w:ascii="Times New Roman" w:hAnsi="Times New Roman"/>
        </w:rPr>
        <w:t>-t</w:t>
      </w:r>
      <w:r>
        <w:rPr>
          <w:rFonts w:ascii="Times New Roman" w:hAnsi="Times New Roman"/>
        </w:rPr>
        <w:t>ő</w:t>
      </w:r>
      <w:r w:rsidRPr="009C0DD2">
        <w:rPr>
          <w:rFonts w:ascii="Times New Roman" w:hAnsi="Times New Roman"/>
        </w:rPr>
        <w:t>l.</w:t>
      </w:r>
    </w:p>
  </w:footnote>
  <w:footnote w:id="16">
    <w:p w:rsidR="00F367A7" w:rsidRPr="006B1197" w:rsidRDefault="00F367A7" w:rsidP="00C6586B">
      <w:pPr>
        <w:pStyle w:val="Lbjegyzetszveg"/>
        <w:rPr>
          <w:rFonts w:ascii="Times New Roman" w:hAnsi="Times New Roman"/>
        </w:rPr>
      </w:pPr>
      <w:r w:rsidRPr="006B1197">
        <w:rPr>
          <w:rStyle w:val="Lbjegyzet-hivatkozs"/>
          <w:rFonts w:ascii="Times New Roman" w:hAnsi="Times New Roman"/>
        </w:rPr>
        <w:footnoteRef/>
      </w:r>
      <w:r w:rsidRPr="006B1197">
        <w:rPr>
          <w:rFonts w:ascii="Times New Roman" w:hAnsi="Times New Roman"/>
        </w:rPr>
        <w:t xml:space="preserve"> a megfelelő rész aláhúzandó</w:t>
      </w:r>
    </w:p>
  </w:footnote>
  <w:footnote w:id="17">
    <w:p w:rsidR="00F367A7" w:rsidRPr="00597C21" w:rsidRDefault="00F367A7" w:rsidP="00460B3A">
      <w:pPr>
        <w:pStyle w:val="Lbjegyzetszveg"/>
        <w:rPr>
          <w:rFonts w:ascii="Times New Roman" w:hAnsi="Times New Roman"/>
        </w:rPr>
      </w:pPr>
      <w:r w:rsidRPr="00597C21">
        <w:rPr>
          <w:rStyle w:val="Lbjegyzet-hivatkozs"/>
          <w:rFonts w:ascii="Times New Roman" w:hAnsi="Times New Roman"/>
        </w:rPr>
        <w:footnoteRef/>
      </w:r>
      <w:r w:rsidRPr="00597C21">
        <w:rPr>
          <w:rFonts w:ascii="Times New Roman" w:hAnsi="Times New Roman"/>
        </w:rPr>
        <w:t xml:space="preserve"> </w:t>
      </w:r>
      <w:bookmarkStart w:id="57" w:name="_Hlk531767249"/>
      <w:r w:rsidRPr="00597C21">
        <w:rPr>
          <w:rFonts w:ascii="Times New Roman" w:hAnsi="Times New Roman"/>
        </w:rPr>
        <w:t>Módosította az 5/2016. (IV. 4.) önkormányzati rendelet 1. §-a. Hatályos: 2016. április 5-től.</w:t>
      </w:r>
      <w:bookmarkEnd w:id="57"/>
    </w:p>
  </w:footnote>
  <w:footnote w:id="18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597C21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12</w:t>
      </w:r>
      <w:r w:rsidRPr="00597C21">
        <w:rPr>
          <w:rFonts w:ascii="Times New Roman" w:hAnsi="Times New Roman"/>
        </w:rPr>
        <w:t>/201</w:t>
      </w:r>
      <w:r>
        <w:rPr>
          <w:rFonts w:ascii="Times New Roman" w:hAnsi="Times New Roman"/>
        </w:rPr>
        <w:t>8</w:t>
      </w:r>
      <w:r w:rsidRPr="00597C21">
        <w:rPr>
          <w:rFonts w:ascii="Times New Roman" w:hAnsi="Times New Roman"/>
        </w:rPr>
        <w:t>. (</w:t>
      </w:r>
      <w:r>
        <w:rPr>
          <w:rFonts w:ascii="Times New Roman" w:hAnsi="Times New Roman"/>
        </w:rPr>
        <w:t>XII</w:t>
      </w:r>
      <w:r w:rsidRPr="00597C21">
        <w:rPr>
          <w:rFonts w:ascii="Times New Roman" w:hAnsi="Times New Roman"/>
        </w:rPr>
        <w:t>. 4.) önkormányzati rendelet 1. §-a. Hatályos: 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január 1-től</w:t>
      </w:r>
      <w:r w:rsidRPr="00597C21">
        <w:rPr>
          <w:rFonts w:ascii="Times New Roman" w:hAnsi="Times New Roman"/>
        </w:rPr>
        <w:t>.</w:t>
      </w:r>
    </w:p>
  </w:footnote>
  <w:footnote w:id="19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Style w:val="Lbjegyzet-hivatkozs"/>
        </w:rPr>
        <w:footnoteRef/>
      </w:r>
      <w:r>
        <w:t xml:space="preserve"> </w:t>
      </w:r>
      <w:r w:rsidRPr="00597C21">
        <w:rPr>
          <w:rFonts w:ascii="Times New Roman" w:hAnsi="Times New Roman"/>
        </w:rPr>
        <w:t xml:space="preserve">Módosította a </w:t>
      </w:r>
      <w:r>
        <w:rPr>
          <w:rFonts w:ascii="Times New Roman" w:hAnsi="Times New Roman"/>
        </w:rPr>
        <w:t>2</w:t>
      </w:r>
      <w:r w:rsidRPr="00597C21">
        <w:rPr>
          <w:rFonts w:ascii="Times New Roman" w:hAnsi="Times New Roman"/>
        </w:rPr>
        <w:t>/201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>. (</w:t>
      </w:r>
      <w:r>
        <w:rPr>
          <w:rFonts w:ascii="Times New Roman" w:hAnsi="Times New Roman"/>
        </w:rPr>
        <w:t>II</w:t>
      </w:r>
      <w:r w:rsidRPr="00597C21">
        <w:rPr>
          <w:rFonts w:ascii="Times New Roman" w:hAnsi="Times New Roman"/>
        </w:rPr>
        <w:t>. 4.) önkormányzati rendelet 1. §-a. Hatályos: 201</w:t>
      </w:r>
      <w:r>
        <w:rPr>
          <w:rFonts w:ascii="Times New Roman" w:hAnsi="Times New Roman"/>
        </w:rPr>
        <w:t>9</w:t>
      </w:r>
      <w:r w:rsidRPr="00597C21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március 1-től</w:t>
      </w:r>
      <w:r w:rsidRPr="00597C21">
        <w:rPr>
          <w:rFonts w:ascii="Times New Roman" w:hAnsi="Times New Roman"/>
        </w:rPr>
        <w:t>.</w:t>
      </w:r>
    </w:p>
  </w:footnote>
  <w:footnote w:id="20">
    <w:p w:rsidR="00F367A7" w:rsidRDefault="00F367A7">
      <w:pPr>
        <w:pStyle w:val="Lbjegyzetszveg"/>
      </w:pPr>
      <w:r>
        <w:rPr>
          <w:rStyle w:val="Lbjegyzet-hivatkozs"/>
        </w:rPr>
        <w:footnoteRef/>
      </w:r>
      <w:r>
        <w:t xml:space="preserve"> Beiktatta a 11/2018. (XII. 4.) önkormányzati rendelet 2. §-a. Hatályos 2019. január 1-től.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 w15:restartNumberingAfterBreak="0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5" w15:restartNumberingAfterBreak="0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9" w15:restartNumberingAfterBreak="0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532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AF65AD"/>
    <w:multiLevelType w:val="hybridMultilevel"/>
    <w:tmpl w:val="3982B85C"/>
    <w:lvl w:ilvl="0" w:tplc="4E50DEAE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BE026F"/>
    <w:multiLevelType w:val="hybridMultilevel"/>
    <w:tmpl w:val="CE16963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8" w15:restartNumberingAfterBreak="0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1" w15:restartNumberingAfterBreak="0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D93E61"/>
    <w:multiLevelType w:val="hybridMultilevel"/>
    <w:tmpl w:val="8306F7B0"/>
    <w:lvl w:ilvl="0" w:tplc="9940B6C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6" w15:restartNumberingAfterBreak="0">
    <w:nsid w:val="59171D70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7" w15:restartNumberingAfterBreak="0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41" w15:restartNumberingAfterBreak="0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522A2"/>
    <w:multiLevelType w:val="hybridMultilevel"/>
    <w:tmpl w:val="1B305E8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5"/>
  </w:num>
  <w:num w:numId="3">
    <w:abstractNumId w:val="16"/>
  </w:num>
  <w:num w:numId="4">
    <w:abstractNumId w:val="10"/>
  </w:num>
  <w:num w:numId="5">
    <w:abstractNumId w:val="19"/>
  </w:num>
  <w:num w:numId="6">
    <w:abstractNumId w:val="23"/>
  </w:num>
  <w:num w:numId="7">
    <w:abstractNumId w:val="39"/>
  </w:num>
  <w:num w:numId="8">
    <w:abstractNumId w:val="7"/>
  </w:num>
  <w:num w:numId="9">
    <w:abstractNumId w:val="35"/>
  </w:num>
  <w:num w:numId="10">
    <w:abstractNumId w:val="17"/>
  </w:num>
  <w:num w:numId="11">
    <w:abstractNumId w:val="15"/>
  </w:num>
  <w:num w:numId="12">
    <w:abstractNumId w:val="20"/>
  </w:num>
  <w:num w:numId="13">
    <w:abstractNumId w:val="11"/>
  </w:num>
  <w:num w:numId="14">
    <w:abstractNumId w:val="21"/>
  </w:num>
  <w:num w:numId="15">
    <w:abstractNumId w:val="38"/>
  </w:num>
  <w:num w:numId="16">
    <w:abstractNumId w:val="8"/>
  </w:num>
  <w:num w:numId="17">
    <w:abstractNumId w:val="30"/>
  </w:num>
  <w:num w:numId="18">
    <w:abstractNumId w:val="28"/>
  </w:num>
  <w:num w:numId="19">
    <w:abstractNumId w:val="18"/>
  </w:num>
  <w:num w:numId="20">
    <w:abstractNumId w:val="29"/>
  </w:num>
  <w:num w:numId="21">
    <w:abstractNumId w:val="41"/>
  </w:num>
  <w:num w:numId="22">
    <w:abstractNumId w:val="24"/>
  </w:num>
  <w:num w:numId="23">
    <w:abstractNumId w:val="4"/>
  </w:num>
  <w:num w:numId="24">
    <w:abstractNumId w:val="9"/>
  </w:num>
  <w:num w:numId="25">
    <w:abstractNumId w:val="32"/>
  </w:num>
  <w:num w:numId="26">
    <w:abstractNumId w:val="22"/>
  </w:num>
  <w:num w:numId="27">
    <w:abstractNumId w:val="3"/>
  </w:num>
  <w:num w:numId="28">
    <w:abstractNumId w:val="33"/>
  </w:num>
  <w:num w:numId="29">
    <w:abstractNumId w:val="5"/>
  </w:num>
  <w:num w:numId="30">
    <w:abstractNumId w:val="27"/>
  </w:num>
  <w:num w:numId="31">
    <w:abstractNumId w:val="26"/>
  </w:num>
  <w:num w:numId="32">
    <w:abstractNumId w:val="2"/>
  </w:num>
  <w:num w:numId="33">
    <w:abstractNumId w:val="12"/>
  </w:num>
  <w:num w:numId="34">
    <w:abstractNumId w:val="6"/>
  </w:num>
  <w:num w:numId="35">
    <w:abstractNumId w:val="40"/>
  </w:num>
  <w:num w:numId="36">
    <w:abstractNumId w:val="1"/>
  </w:num>
  <w:num w:numId="37">
    <w:abstractNumId w:val="0"/>
  </w:num>
  <w:num w:numId="38">
    <w:abstractNumId w:val="42"/>
  </w:num>
  <w:num w:numId="39">
    <w:abstractNumId w:val="31"/>
  </w:num>
  <w:num w:numId="40">
    <w:abstractNumId w:val="43"/>
  </w:num>
  <w:num w:numId="41">
    <w:abstractNumId w:val="36"/>
  </w:num>
  <w:num w:numId="42">
    <w:abstractNumId w:val="14"/>
  </w:num>
  <w:num w:numId="43">
    <w:abstractNumId w:val="13"/>
  </w:num>
  <w:num w:numId="44">
    <w:abstractNumId w:val="3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3A4"/>
    <w:rsid w:val="00003CFC"/>
    <w:rsid w:val="00016B74"/>
    <w:rsid w:val="00021DA1"/>
    <w:rsid w:val="000306A8"/>
    <w:rsid w:val="00031A03"/>
    <w:rsid w:val="000502EF"/>
    <w:rsid w:val="000827B9"/>
    <w:rsid w:val="0009396D"/>
    <w:rsid w:val="000A052D"/>
    <w:rsid w:val="000A0EC3"/>
    <w:rsid w:val="000B3E41"/>
    <w:rsid w:val="000F15FA"/>
    <w:rsid w:val="001043EE"/>
    <w:rsid w:val="00113F9F"/>
    <w:rsid w:val="0011697D"/>
    <w:rsid w:val="001333A3"/>
    <w:rsid w:val="001409F0"/>
    <w:rsid w:val="00153CAF"/>
    <w:rsid w:val="00176F57"/>
    <w:rsid w:val="00197FD5"/>
    <w:rsid w:val="001A04D6"/>
    <w:rsid w:val="001A48F0"/>
    <w:rsid w:val="001B7F3F"/>
    <w:rsid w:val="001E18D3"/>
    <w:rsid w:val="001F5412"/>
    <w:rsid w:val="00221B4C"/>
    <w:rsid w:val="00222E94"/>
    <w:rsid w:val="002349AD"/>
    <w:rsid w:val="0025071D"/>
    <w:rsid w:val="00262A93"/>
    <w:rsid w:val="00275361"/>
    <w:rsid w:val="00277F5F"/>
    <w:rsid w:val="002A5CC0"/>
    <w:rsid w:val="002A5F25"/>
    <w:rsid w:val="002B5AA5"/>
    <w:rsid w:val="002C36CC"/>
    <w:rsid w:val="002D3D2E"/>
    <w:rsid w:val="002D72CB"/>
    <w:rsid w:val="002F6A21"/>
    <w:rsid w:val="00302953"/>
    <w:rsid w:val="00312191"/>
    <w:rsid w:val="0033201C"/>
    <w:rsid w:val="003626ED"/>
    <w:rsid w:val="003735FF"/>
    <w:rsid w:val="003875F5"/>
    <w:rsid w:val="003925AC"/>
    <w:rsid w:val="0039732C"/>
    <w:rsid w:val="003A034D"/>
    <w:rsid w:val="003A35C2"/>
    <w:rsid w:val="003B3A6A"/>
    <w:rsid w:val="003C7FE7"/>
    <w:rsid w:val="003D329E"/>
    <w:rsid w:val="003E5A44"/>
    <w:rsid w:val="004103E1"/>
    <w:rsid w:val="00414F0C"/>
    <w:rsid w:val="00460B3A"/>
    <w:rsid w:val="00464F10"/>
    <w:rsid w:val="00477C4A"/>
    <w:rsid w:val="00480C52"/>
    <w:rsid w:val="00491B38"/>
    <w:rsid w:val="004929FE"/>
    <w:rsid w:val="004B780D"/>
    <w:rsid w:val="004E2E8F"/>
    <w:rsid w:val="004F1338"/>
    <w:rsid w:val="00507098"/>
    <w:rsid w:val="00524B8A"/>
    <w:rsid w:val="00541919"/>
    <w:rsid w:val="00561051"/>
    <w:rsid w:val="00570868"/>
    <w:rsid w:val="00572B90"/>
    <w:rsid w:val="00597C21"/>
    <w:rsid w:val="005A22EA"/>
    <w:rsid w:val="005A47B3"/>
    <w:rsid w:val="005A685B"/>
    <w:rsid w:val="005B13FA"/>
    <w:rsid w:val="005B490F"/>
    <w:rsid w:val="005B7053"/>
    <w:rsid w:val="005C1EA5"/>
    <w:rsid w:val="005D212B"/>
    <w:rsid w:val="005F30A3"/>
    <w:rsid w:val="005F7D98"/>
    <w:rsid w:val="006269B9"/>
    <w:rsid w:val="0064040E"/>
    <w:rsid w:val="006458A6"/>
    <w:rsid w:val="006702EF"/>
    <w:rsid w:val="006847B8"/>
    <w:rsid w:val="00696FF4"/>
    <w:rsid w:val="006A775A"/>
    <w:rsid w:val="006C2DC2"/>
    <w:rsid w:val="006D507E"/>
    <w:rsid w:val="006D7785"/>
    <w:rsid w:val="00705189"/>
    <w:rsid w:val="00710BD2"/>
    <w:rsid w:val="007134E1"/>
    <w:rsid w:val="00731714"/>
    <w:rsid w:val="00731A08"/>
    <w:rsid w:val="007530DD"/>
    <w:rsid w:val="00762B8B"/>
    <w:rsid w:val="00772B5E"/>
    <w:rsid w:val="00777163"/>
    <w:rsid w:val="00781643"/>
    <w:rsid w:val="00782180"/>
    <w:rsid w:val="007956E0"/>
    <w:rsid w:val="007A3DFF"/>
    <w:rsid w:val="007C5B9D"/>
    <w:rsid w:val="007C60E3"/>
    <w:rsid w:val="007D36D0"/>
    <w:rsid w:val="007F594B"/>
    <w:rsid w:val="00815A55"/>
    <w:rsid w:val="00826E4F"/>
    <w:rsid w:val="00832ECA"/>
    <w:rsid w:val="00836A4F"/>
    <w:rsid w:val="0084434C"/>
    <w:rsid w:val="0085086E"/>
    <w:rsid w:val="008571A2"/>
    <w:rsid w:val="00881678"/>
    <w:rsid w:val="00883283"/>
    <w:rsid w:val="00885E0C"/>
    <w:rsid w:val="0089327D"/>
    <w:rsid w:val="0089705D"/>
    <w:rsid w:val="008A21B5"/>
    <w:rsid w:val="008A2639"/>
    <w:rsid w:val="008B393E"/>
    <w:rsid w:val="008C52D1"/>
    <w:rsid w:val="008C588E"/>
    <w:rsid w:val="008D0F94"/>
    <w:rsid w:val="008D4626"/>
    <w:rsid w:val="008D61DA"/>
    <w:rsid w:val="008E7660"/>
    <w:rsid w:val="008F27E9"/>
    <w:rsid w:val="00910718"/>
    <w:rsid w:val="0094228C"/>
    <w:rsid w:val="0094571A"/>
    <w:rsid w:val="00970D99"/>
    <w:rsid w:val="0097156D"/>
    <w:rsid w:val="00992683"/>
    <w:rsid w:val="00995EB2"/>
    <w:rsid w:val="009A4447"/>
    <w:rsid w:val="009C0DD2"/>
    <w:rsid w:val="009E6932"/>
    <w:rsid w:val="009F3C7B"/>
    <w:rsid w:val="00A02223"/>
    <w:rsid w:val="00A147D9"/>
    <w:rsid w:val="00A22E4C"/>
    <w:rsid w:val="00A25074"/>
    <w:rsid w:val="00A353BE"/>
    <w:rsid w:val="00A36BA8"/>
    <w:rsid w:val="00A4572C"/>
    <w:rsid w:val="00A475FD"/>
    <w:rsid w:val="00A47994"/>
    <w:rsid w:val="00A54D43"/>
    <w:rsid w:val="00A6087D"/>
    <w:rsid w:val="00A70E8E"/>
    <w:rsid w:val="00A75701"/>
    <w:rsid w:val="00AA41C6"/>
    <w:rsid w:val="00AA5A89"/>
    <w:rsid w:val="00AB5113"/>
    <w:rsid w:val="00AB59EA"/>
    <w:rsid w:val="00AC3546"/>
    <w:rsid w:val="00AC4A4B"/>
    <w:rsid w:val="00AE0AFA"/>
    <w:rsid w:val="00AE3F5E"/>
    <w:rsid w:val="00B03B58"/>
    <w:rsid w:val="00B06BF0"/>
    <w:rsid w:val="00B27AA8"/>
    <w:rsid w:val="00B47A26"/>
    <w:rsid w:val="00B5515C"/>
    <w:rsid w:val="00B5606D"/>
    <w:rsid w:val="00B8183F"/>
    <w:rsid w:val="00B82966"/>
    <w:rsid w:val="00B86A4A"/>
    <w:rsid w:val="00B86F4E"/>
    <w:rsid w:val="00B914ED"/>
    <w:rsid w:val="00B91ED7"/>
    <w:rsid w:val="00B92EC1"/>
    <w:rsid w:val="00BA4FDB"/>
    <w:rsid w:val="00BB28C4"/>
    <w:rsid w:val="00BB58A1"/>
    <w:rsid w:val="00BC7911"/>
    <w:rsid w:val="00BD1A8F"/>
    <w:rsid w:val="00C13A17"/>
    <w:rsid w:val="00C374D6"/>
    <w:rsid w:val="00C435A0"/>
    <w:rsid w:val="00C4401C"/>
    <w:rsid w:val="00C463A4"/>
    <w:rsid w:val="00C6586B"/>
    <w:rsid w:val="00C957B0"/>
    <w:rsid w:val="00CA0B33"/>
    <w:rsid w:val="00CC6685"/>
    <w:rsid w:val="00CF2003"/>
    <w:rsid w:val="00CF61F6"/>
    <w:rsid w:val="00D17CD8"/>
    <w:rsid w:val="00D304C4"/>
    <w:rsid w:val="00D3194E"/>
    <w:rsid w:val="00D63BCC"/>
    <w:rsid w:val="00D63EC7"/>
    <w:rsid w:val="00D919CC"/>
    <w:rsid w:val="00DD3DAD"/>
    <w:rsid w:val="00DF5A82"/>
    <w:rsid w:val="00E31909"/>
    <w:rsid w:val="00E33AB3"/>
    <w:rsid w:val="00E51045"/>
    <w:rsid w:val="00E535F5"/>
    <w:rsid w:val="00E5588C"/>
    <w:rsid w:val="00E60C83"/>
    <w:rsid w:val="00E750F2"/>
    <w:rsid w:val="00E82A57"/>
    <w:rsid w:val="00E86389"/>
    <w:rsid w:val="00E925B8"/>
    <w:rsid w:val="00E94A27"/>
    <w:rsid w:val="00EB102A"/>
    <w:rsid w:val="00EB7007"/>
    <w:rsid w:val="00EC17C9"/>
    <w:rsid w:val="00EC49C9"/>
    <w:rsid w:val="00EE0C2E"/>
    <w:rsid w:val="00EF781B"/>
    <w:rsid w:val="00F22E5C"/>
    <w:rsid w:val="00F367A7"/>
    <w:rsid w:val="00F4502B"/>
    <w:rsid w:val="00F45258"/>
    <w:rsid w:val="00F46AE6"/>
    <w:rsid w:val="00F61411"/>
    <w:rsid w:val="00F76D03"/>
    <w:rsid w:val="00F77FF1"/>
    <w:rsid w:val="00F85246"/>
    <w:rsid w:val="00F92E41"/>
    <w:rsid w:val="00F96336"/>
    <w:rsid w:val="00FA73D9"/>
    <w:rsid w:val="00FC5BDF"/>
    <w:rsid w:val="00FC6596"/>
    <w:rsid w:val="00FE0B06"/>
    <w:rsid w:val="00FE2E3A"/>
    <w:rsid w:val="00FE613F"/>
    <w:rsid w:val="00FE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92578"/>
  <w15:docId w15:val="{C0A8DB55-0CE0-40F1-9D6A-3447DAE3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63A4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34C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34C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D3D2E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91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6586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6586B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6586B"/>
    <w:rPr>
      <w:vertAlign w:val="superscript"/>
    </w:rPr>
  </w:style>
  <w:style w:type="table" w:styleId="Rcsostblzat">
    <w:name w:val="Table Grid"/>
    <w:basedOn w:val="Normltblzat"/>
    <w:uiPriority w:val="59"/>
    <w:rsid w:val="00C65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4B780D"/>
    <w:pPr>
      <w:spacing w:after="0" w:line="240" w:lineRule="auto"/>
    </w:pPr>
    <w:rPr>
      <w:rFonts w:ascii="Times New Roman" w:hAnsi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477DE-B965-4684-BBF2-FFD3107F7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16</Pages>
  <Words>3607</Words>
  <Characters>24890</Characters>
  <Application>Microsoft Office Word</Application>
  <DocSecurity>0</DocSecurity>
  <Lines>207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Alíz Balaskó</cp:lastModifiedBy>
  <cp:revision>5</cp:revision>
  <cp:lastPrinted>2016-05-12T11:21:00Z</cp:lastPrinted>
  <dcterms:created xsi:type="dcterms:W3CDTF">2019-04-17T09:52:00Z</dcterms:created>
  <dcterms:modified xsi:type="dcterms:W3CDTF">2019-04-29T13:42:00Z</dcterms:modified>
</cp:coreProperties>
</file>